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532E" w14:textId="77777777" w:rsidR="006345A0" w:rsidRDefault="006345A0">
      <w:pPr>
        <w:pStyle w:val="BodyText"/>
        <w:spacing w:before="359"/>
        <w:rPr>
          <w:rFonts w:ascii="Times New Roman"/>
          <w:sz w:val="32"/>
        </w:rPr>
      </w:pPr>
    </w:p>
    <w:p w14:paraId="2600532F" w14:textId="77777777" w:rsidR="006345A0" w:rsidRDefault="009E40B0">
      <w:pPr>
        <w:pStyle w:val="Title"/>
      </w:pPr>
      <w:r>
        <w:t>Domestic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Booster</w:t>
      </w:r>
      <w:r>
        <w:rPr>
          <w:spacing w:val="-5"/>
        </w:rPr>
        <w:t xml:space="preserve"> </w:t>
      </w:r>
      <w:r>
        <w:t>Pump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Procedure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91759B" w14:paraId="2966AC03" w14:textId="77777777" w:rsidTr="002453B6">
        <w:trPr>
          <w:trHeight w:val="287"/>
        </w:trPr>
        <w:tc>
          <w:tcPr>
            <w:tcW w:w="2340" w:type="dxa"/>
          </w:tcPr>
          <w:p w14:paraId="24A8AC1F" w14:textId="37535AC6" w:rsidR="0091759B" w:rsidRDefault="0091759B" w:rsidP="002453B6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75DFE525" w14:textId="77777777" w:rsidR="0091759B" w:rsidRDefault="0091759B" w:rsidP="002453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31" w14:textId="77777777" w:rsidR="006345A0" w:rsidRDefault="006345A0">
      <w:pPr>
        <w:pStyle w:val="BodyText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6345A0" w14:paraId="26005334" w14:textId="77777777">
        <w:trPr>
          <w:trHeight w:val="287"/>
        </w:trPr>
        <w:tc>
          <w:tcPr>
            <w:tcW w:w="2340" w:type="dxa"/>
          </w:tcPr>
          <w:p w14:paraId="26005332" w14:textId="77777777" w:rsidR="006345A0" w:rsidRDefault="009E40B0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26005333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37" w14:textId="77777777">
        <w:trPr>
          <w:trHeight w:val="288"/>
        </w:trPr>
        <w:tc>
          <w:tcPr>
            <w:tcW w:w="2340" w:type="dxa"/>
          </w:tcPr>
          <w:p w14:paraId="26005335" w14:textId="77777777" w:rsidR="006345A0" w:rsidRDefault="009E40B0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4"/>
                <w:sz w:val="20"/>
              </w:rPr>
              <w:t xml:space="preserve"> Tag:</w:t>
            </w:r>
          </w:p>
        </w:tc>
        <w:tc>
          <w:tcPr>
            <w:tcW w:w="8028" w:type="dxa"/>
          </w:tcPr>
          <w:p w14:paraId="2600533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3A" w14:textId="77777777">
        <w:trPr>
          <w:trHeight w:val="287"/>
        </w:trPr>
        <w:tc>
          <w:tcPr>
            <w:tcW w:w="2340" w:type="dxa"/>
          </w:tcPr>
          <w:p w14:paraId="26005338" w14:textId="77777777" w:rsidR="006345A0" w:rsidRDefault="009E40B0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2600533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3D" w14:textId="77777777">
        <w:trPr>
          <w:trHeight w:val="288"/>
        </w:trPr>
        <w:tc>
          <w:tcPr>
            <w:tcW w:w="2340" w:type="dxa"/>
          </w:tcPr>
          <w:p w14:paraId="2600533B" w14:textId="77777777" w:rsidR="006345A0" w:rsidRDefault="009E40B0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2600533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3E" w14:textId="77777777" w:rsidR="006345A0" w:rsidRDefault="006345A0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170"/>
        <w:gridCol w:w="6210"/>
        <w:gridCol w:w="1818"/>
      </w:tblGrid>
      <w:tr w:rsidR="006345A0" w14:paraId="26005343" w14:textId="77777777">
        <w:trPr>
          <w:trHeight w:val="460"/>
        </w:trPr>
        <w:tc>
          <w:tcPr>
            <w:tcW w:w="1170" w:type="dxa"/>
          </w:tcPr>
          <w:p w14:paraId="2600533F" w14:textId="77777777" w:rsidR="006345A0" w:rsidRDefault="009E40B0">
            <w:pPr>
              <w:pStyle w:val="TableParagraph"/>
              <w:spacing w:line="230" w:lineRule="exact"/>
              <w:ind w:left="367" w:right="122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170" w:type="dxa"/>
          </w:tcPr>
          <w:p w14:paraId="26005340" w14:textId="77777777" w:rsidR="006345A0" w:rsidRDefault="009E40B0">
            <w:pPr>
              <w:pStyle w:val="TableParagraph"/>
              <w:spacing w:line="230" w:lineRule="exact"/>
              <w:ind w:left="367" w:right="206" w:hanging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Re-Test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210" w:type="dxa"/>
          </w:tcPr>
          <w:p w14:paraId="26005341" w14:textId="77777777" w:rsidR="006345A0" w:rsidRDefault="009E40B0">
            <w:pPr>
              <w:pStyle w:val="TableParagraph"/>
              <w:spacing w:before="1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Re-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1818" w:type="dxa"/>
          </w:tcPr>
          <w:p w14:paraId="26005342" w14:textId="77777777" w:rsidR="006345A0" w:rsidRDefault="009E40B0">
            <w:pPr>
              <w:pStyle w:val="TableParagraph"/>
              <w:spacing w:line="230" w:lineRule="exact"/>
              <w:ind w:left="475" w:right="224" w:hanging="241"/>
              <w:rPr>
                <w:b/>
                <w:sz w:val="20"/>
              </w:rPr>
            </w:pPr>
            <w:r>
              <w:rPr>
                <w:b/>
                <w:sz w:val="20"/>
              </w:rPr>
              <w:t>Seasonal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6345A0" w14:paraId="26005348" w14:textId="77777777">
        <w:trPr>
          <w:trHeight w:val="287"/>
        </w:trPr>
        <w:tc>
          <w:tcPr>
            <w:tcW w:w="1170" w:type="dxa"/>
          </w:tcPr>
          <w:p w14:paraId="26005344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6005345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14:paraId="2600534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2600534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4D" w14:textId="77777777">
        <w:trPr>
          <w:trHeight w:val="288"/>
        </w:trPr>
        <w:tc>
          <w:tcPr>
            <w:tcW w:w="1170" w:type="dxa"/>
          </w:tcPr>
          <w:p w14:paraId="2600534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600534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14:paraId="2600534B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2600534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4E" w14:textId="77777777" w:rsidR="006345A0" w:rsidRDefault="009E40B0">
      <w:pPr>
        <w:spacing w:before="230"/>
        <w:ind w:left="292"/>
        <w:rPr>
          <w:b/>
        </w:rPr>
      </w:pPr>
      <w:r>
        <w:rPr>
          <w:b/>
        </w:rPr>
        <w:t>Conditions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Testing</w:t>
      </w:r>
    </w:p>
    <w:p w14:paraId="2600534F" w14:textId="77777777" w:rsidR="006345A0" w:rsidRDefault="006345A0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064"/>
        <w:gridCol w:w="1446"/>
        <w:gridCol w:w="1986"/>
        <w:gridCol w:w="1254"/>
        <w:gridCol w:w="2178"/>
      </w:tblGrid>
      <w:tr w:rsidR="006345A0" w14:paraId="26005351" w14:textId="77777777">
        <w:trPr>
          <w:trHeight w:val="277"/>
        </w:trPr>
        <w:tc>
          <w:tcPr>
            <w:tcW w:w="10368" w:type="dxa"/>
            <w:gridSpan w:val="6"/>
          </w:tcPr>
          <w:p w14:paraId="26005350" w14:textId="77777777" w:rsidR="006345A0" w:rsidRDefault="009E40B0">
            <w:pPr>
              <w:pStyle w:val="TableParagraph"/>
              <w:spacing w:before="2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Ambient</w:t>
            </w:r>
            <w:r>
              <w:rPr>
                <w:b/>
                <w:spacing w:val="-2"/>
                <w:sz w:val="20"/>
              </w:rPr>
              <w:t xml:space="preserve"> Conditions</w:t>
            </w:r>
          </w:p>
        </w:tc>
      </w:tr>
      <w:tr w:rsidR="006345A0" w14:paraId="26005358" w14:textId="77777777">
        <w:trPr>
          <w:trHeight w:val="372"/>
        </w:trPr>
        <w:tc>
          <w:tcPr>
            <w:tcW w:w="1440" w:type="dxa"/>
          </w:tcPr>
          <w:p w14:paraId="26005352" w14:textId="77777777" w:rsidR="006345A0" w:rsidRDefault="009E40B0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DB</w:t>
            </w:r>
          </w:p>
        </w:tc>
        <w:tc>
          <w:tcPr>
            <w:tcW w:w="2064" w:type="dxa"/>
          </w:tcPr>
          <w:p w14:paraId="26005353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26005354" w14:textId="77777777" w:rsidR="006345A0" w:rsidRDefault="009E40B0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WB</w:t>
            </w:r>
          </w:p>
        </w:tc>
        <w:tc>
          <w:tcPr>
            <w:tcW w:w="1986" w:type="dxa"/>
          </w:tcPr>
          <w:p w14:paraId="26005355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14:paraId="26005356" w14:textId="77777777" w:rsidR="006345A0" w:rsidRDefault="009E40B0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RH</w:t>
            </w:r>
          </w:p>
        </w:tc>
        <w:tc>
          <w:tcPr>
            <w:tcW w:w="2178" w:type="dxa"/>
          </w:tcPr>
          <w:p w14:paraId="2600535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5F" w14:textId="77777777">
        <w:trPr>
          <w:trHeight w:val="372"/>
        </w:trPr>
        <w:tc>
          <w:tcPr>
            <w:tcW w:w="1440" w:type="dxa"/>
          </w:tcPr>
          <w:p w14:paraId="26005359" w14:textId="77777777" w:rsidR="006345A0" w:rsidRDefault="009E40B0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</w:t>
            </w:r>
          </w:p>
        </w:tc>
        <w:tc>
          <w:tcPr>
            <w:tcW w:w="2064" w:type="dxa"/>
          </w:tcPr>
          <w:p w14:paraId="2600535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2600535B" w14:textId="77777777" w:rsidR="006345A0" w:rsidRDefault="009E40B0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Speed</w:t>
            </w:r>
          </w:p>
        </w:tc>
        <w:tc>
          <w:tcPr>
            <w:tcW w:w="1986" w:type="dxa"/>
          </w:tcPr>
          <w:p w14:paraId="2600535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 w14:paraId="2600535D" w14:textId="77777777" w:rsidR="006345A0" w:rsidRDefault="009E40B0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Dir</w:t>
            </w:r>
          </w:p>
        </w:tc>
        <w:tc>
          <w:tcPr>
            <w:tcW w:w="2178" w:type="dxa"/>
          </w:tcPr>
          <w:p w14:paraId="2600535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60" w14:textId="77777777" w:rsidR="006345A0" w:rsidRDefault="006345A0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287"/>
        <w:gridCol w:w="1288"/>
        <w:gridCol w:w="1287"/>
        <w:gridCol w:w="1288"/>
        <w:gridCol w:w="1287"/>
        <w:gridCol w:w="1288"/>
        <w:gridCol w:w="1287"/>
      </w:tblGrid>
      <w:tr w:rsidR="006345A0" w14:paraId="26005362" w14:textId="77777777">
        <w:trPr>
          <w:trHeight w:val="230"/>
        </w:trPr>
        <w:tc>
          <w:tcPr>
            <w:tcW w:w="10372" w:type="dxa"/>
            <w:gridSpan w:val="8"/>
          </w:tcPr>
          <w:p w14:paraId="26005361" w14:textId="77777777" w:rsidR="006345A0" w:rsidRDefault="009E40B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Occupancy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Schedule</w:t>
            </w:r>
          </w:p>
        </w:tc>
      </w:tr>
      <w:tr w:rsidR="006345A0" w14:paraId="2600536B" w14:textId="77777777">
        <w:trPr>
          <w:trHeight w:val="230"/>
        </w:trPr>
        <w:tc>
          <w:tcPr>
            <w:tcW w:w="1360" w:type="dxa"/>
          </w:tcPr>
          <w:p w14:paraId="26005363" w14:textId="77777777" w:rsidR="006345A0" w:rsidRDefault="009E40B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M-</w:t>
            </w: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1287" w:type="dxa"/>
          </w:tcPr>
          <w:p w14:paraId="26005364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26005365" w14:textId="77777777" w:rsidR="006345A0" w:rsidRDefault="009E40B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1287" w:type="dxa"/>
          </w:tcPr>
          <w:p w14:paraId="26005366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26005367" w14:textId="77777777" w:rsidR="006345A0" w:rsidRDefault="009E40B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1287" w:type="dxa"/>
          </w:tcPr>
          <w:p w14:paraId="26005368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26005369" w14:textId="77777777" w:rsidR="006345A0" w:rsidRDefault="009E40B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Holiday</w:t>
            </w:r>
          </w:p>
        </w:tc>
        <w:tc>
          <w:tcPr>
            <w:tcW w:w="1287" w:type="dxa"/>
          </w:tcPr>
          <w:p w14:paraId="2600536A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00536C" w14:textId="77777777" w:rsidR="006345A0" w:rsidRDefault="006345A0">
      <w:pPr>
        <w:pStyle w:val="BodyText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980"/>
        <w:gridCol w:w="2088"/>
      </w:tblGrid>
      <w:tr w:rsidR="006345A0" w14:paraId="26005370" w14:textId="77777777">
        <w:trPr>
          <w:trHeight w:val="230"/>
        </w:trPr>
        <w:tc>
          <w:tcPr>
            <w:tcW w:w="6300" w:type="dxa"/>
          </w:tcPr>
          <w:p w14:paraId="2600536D" w14:textId="77777777" w:rsidR="006345A0" w:rsidRDefault="009E40B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Setpoints</w:t>
            </w:r>
          </w:p>
        </w:tc>
        <w:tc>
          <w:tcPr>
            <w:tcW w:w="1980" w:type="dxa"/>
          </w:tcPr>
          <w:p w14:paraId="2600536E" w14:textId="77777777" w:rsidR="006345A0" w:rsidRDefault="009E40B0">
            <w:pPr>
              <w:pStyle w:val="TableParagraph"/>
              <w:spacing w:line="210" w:lineRule="exact"/>
              <w:ind w:left="6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2088" w:type="dxa"/>
          </w:tcPr>
          <w:p w14:paraId="2600536F" w14:textId="77777777" w:rsidR="006345A0" w:rsidRDefault="009E40B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</w:tc>
      </w:tr>
      <w:tr w:rsidR="006345A0" w14:paraId="26005374" w14:textId="77777777">
        <w:trPr>
          <w:trHeight w:val="230"/>
        </w:trPr>
        <w:tc>
          <w:tcPr>
            <w:tcW w:w="6300" w:type="dxa"/>
          </w:tcPr>
          <w:p w14:paraId="26005371" w14:textId="77777777" w:rsidR="006345A0" w:rsidRDefault="009E40B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E40B0">
              <w:rPr>
                <w:color w:val="ED0000"/>
                <w:sz w:val="20"/>
              </w:rPr>
              <w:t>Temperature</w:t>
            </w:r>
            <w:r w:rsidRPr="009E40B0">
              <w:rPr>
                <w:color w:val="ED0000"/>
                <w:spacing w:val="-6"/>
                <w:sz w:val="20"/>
              </w:rPr>
              <w:t xml:space="preserve"> </w:t>
            </w:r>
            <w:r w:rsidRPr="009E40B0">
              <w:rPr>
                <w:color w:val="ED0000"/>
                <w:spacing w:val="-2"/>
                <w:sz w:val="20"/>
              </w:rPr>
              <w:t>Sensor</w:t>
            </w:r>
          </w:p>
        </w:tc>
        <w:tc>
          <w:tcPr>
            <w:tcW w:w="1980" w:type="dxa"/>
          </w:tcPr>
          <w:p w14:paraId="26005372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8" w:type="dxa"/>
          </w:tcPr>
          <w:p w14:paraId="26005373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5A0" w14:paraId="26005378" w14:textId="77777777">
        <w:trPr>
          <w:trHeight w:val="230"/>
        </w:trPr>
        <w:tc>
          <w:tcPr>
            <w:tcW w:w="6300" w:type="dxa"/>
          </w:tcPr>
          <w:p w14:paraId="26005375" w14:textId="77777777" w:rsidR="006345A0" w:rsidRDefault="009E40B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E40B0">
              <w:rPr>
                <w:color w:val="ED0000"/>
                <w:sz w:val="20"/>
              </w:rPr>
              <w:t>Static</w:t>
            </w:r>
            <w:r w:rsidRPr="009E40B0">
              <w:rPr>
                <w:color w:val="ED0000"/>
                <w:spacing w:val="-7"/>
                <w:sz w:val="20"/>
              </w:rPr>
              <w:t xml:space="preserve"> </w:t>
            </w:r>
            <w:r w:rsidRPr="009E40B0">
              <w:rPr>
                <w:color w:val="ED0000"/>
                <w:sz w:val="20"/>
              </w:rPr>
              <w:t>Pressure</w:t>
            </w:r>
            <w:r w:rsidRPr="009E40B0">
              <w:rPr>
                <w:color w:val="ED0000"/>
                <w:spacing w:val="-6"/>
                <w:sz w:val="20"/>
              </w:rPr>
              <w:t xml:space="preserve"> </w:t>
            </w:r>
            <w:r w:rsidRPr="009E40B0">
              <w:rPr>
                <w:color w:val="ED0000"/>
                <w:spacing w:val="-2"/>
                <w:sz w:val="20"/>
              </w:rPr>
              <w:t>Sensor</w:t>
            </w:r>
          </w:p>
        </w:tc>
        <w:tc>
          <w:tcPr>
            <w:tcW w:w="1980" w:type="dxa"/>
          </w:tcPr>
          <w:p w14:paraId="26005376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8" w:type="dxa"/>
          </w:tcPr>
          <w:p w14:paraId="26005377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5A0" w14:paraId="2600537C" w14:textId="77777777">
        <w:trPr>
          <w:trHeight w:val="230"/>
        </w:trPr>
        <w:tc>
          <w:tcPr>
            <w:tcW w:w="6300" w:type="dxa"/>
          </w:tcPr>
          <w:p w14:paraId="26005379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600537A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8" w:type="dxa"/>
          </w:tcPr>
          <w:p w14:paraId="2600537B" w14:textId="77777777" w:rsidR="006345A0" w:rsidRDefault="00634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00537D" w14:textId="5050A803" w:rsidR="006345A0" w:rsidRDefault="0091759B">
      <w:pPr>
        <w:pStyle w:val="BodyText"/>
        <w:spacing w:before="10"/>
        <w:rPr>
          <w:b/>
          <w:sz w:val="17"/>
        </w:rPr>
      </w:pPr>
      <w:r w:rsidRPr="0091759B">
        <w:rPr>
          <w:b/>
          <w:noProof/>
          <w:sz w:val="17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414A5ED2" wp14:editId="75C63EEB">
                <wp:simplePos x="0" y="0"/>
                <wp:positionH relativeFrom="column">
                  <wp:posOffset>48895</wp:posOffset>
                </wp:positionH>
                <wp:positionV relativeFrom="paragraph">
                  <wp:posOffset>179070</wp:posOffset>
                </wp:positionV>
                <wp:extent cx="6598285" cy="1802765"/>
                <wp:effectExtent l="0" t="0" r="1206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DFA35" w14:textId="77777777" w:rsidR="0091759B" w:rsidRDefault="0091759B" w:rsidP="0091759B">
                            <w:pPr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Describe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Overrides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Condition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Equipment:</w:t>
                            </w:r>
                          </w:p>
                          <w:p w14:paraId="16081D17" w14:textId="39E649E7" w:rsidR="0091759B" w:rsidRDefault="00917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A5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14.1pt;width:519.55pt;height:141.9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">
                <v:textbox>
                  <w:txbxContent>
                    <w:p w14:paraId="52ADFA35" w14:textId="77777777" w:rsidR="0091759B" w:rsidRDefault="0091759B" w:rsidP="0091759B">
                      <w:pPr>
                        <w:spacing w:line="22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Describe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Overrides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Status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Operating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Condition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Equipment:</w:t>
                      </w:r>
                    </w:p>
                    <w:p w14:paraId="16081D17" w14:textId="39E649E7" w:rsidR="0091759B" w:rsidRDefault="0091759B"/>
                  </w:txbxContent>
                </v:textbox>
                <w10:wrap type="square"/>
              </v:shape>
            </w:pict>
          </mc:Fallback>
        </mc:AlternateContent>
      </w:r>
    </w:p>
    <w:p w14:paraId="2600537E" w14:textId="77777777" w:rsidR="006345A0" w:rsidRDefault="006345A0">
      <w:pPr>
        <w:rPr>
          <w:sz w:val="17"/>
        </w:rPr>
        <w:sectPr w:rsidR="006345A0">
          <w:headerReference w:type="default" r:id="rId7"/>
          <w:footerReference w:type="default" r:id="rId8"/>
          <w:type w:val="continuous"/>
          <w:pgSz w:w="12240" w:h="15840"/>
          <w:pgMar w:top="2900" w:right="740" w:bottom="1220" w:left="860" w:header="719" w:footer="1021" w:gutter="0"/>
          <w:pgNumType w:start="1"/>
          <w:cols w:space="720"/>
        </w:sectPr>
      </w:pPr>
    </w:p>
    <w:p w14:paraId="2600537F" w14:textId="77777777" w:rsidR="006345A0" w:rsidRDefault="006345A0">
      <w:pPr>
        <w:pStyle w:val="BodyText"/>
        <w:rPr>
          <w:b/>
          <w:sz w:val="22"/>
        </w:rPr>
      </w:pPr>
    </w:p>
    <w:p w14:paraId="26005380" w14:textId="77777777" w:rsidR="006345A0" w:rsidRDefault="006345A0">
      <w:pPr>
        <w:pStyle w:val="BodyText"/>
        <w:rPr>
          <w:b/>
          <w:sz w:val="22"/>
        </w:rPr>
      </w:pPr>
    </w:p>
    <w:p w14:paraId="26005381" w14:textId="77777777" w:rsidR="006345A0" w:rsidRDefault="006345A0">
      <w:pPr>
        <w:pStyle w:val="BodyText"/>
        <w:spacing w:before="129"/>
        <w:rPr>
          <w:b/>
          <w:sz w:val="22"/>
        </w:rPr>
      </w:pPr>
    </w:p>
    <w:p w14:paraId="26005382" w14:textId="77777777" w:rsidR="006345A0" w:rsidRDefault="009E40B0">
      <w:pPr>
        <w:ind w:left="292"/>
        <w:rPr>
          <w:b/>
        </w:rPr>
      </w:pP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Participants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6345A0" w14:paraId="26005385" w14:textId="77777777">
        <w:trPr>
          <w:trHeight w:val="287"/>
        </w:trPr>
        <w:tc>
          <w:tcPr>
            <w:tcW w:w="2250" w:type="dxa"/>
            <w:vMerge w:val="restart"/>
          </w:tcPr>
          <w:p w14:paraId="26005383" w14:textId="77777777" w:rsidR="006345A0" w:rsidRDefault="009E40B0">
            <w:pPr>
              <w:pStyle w:val="TableParagraph"/>
              <w:spacing w:before="17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Manufacturers:</w:t>
            </w:r>
          </w:p>
        </w:tc>
        <w:tc>
          <w:tcPr>
            <w:tcW w:w="8028" w:type="dxa"/>
          </w:tcPr>
          <w:p w14:paraId="26005384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88" w14:textId="77777777">
        <w:trPr>
          <w:trHeight w:val="287"/>
        </w:trPr>
        <w:tc>
          <w:tcPr>
            <w:tcW w:w="2250" w:type="dxa"/>
            <w:vMerge/>
            <w:tcBorders>
              <w:top w:val="nil"/>
            </w:tcBorders>
          </w:tcPr>
          <w:p w14:paraId="26005386" w14:textId="77777777" w:rsidR="006345A0" w:rsidRDefault="006345A0">
            <w:pPr>
              <w:rPr>
                <w:sz w:val="2"/>
                <w:szCs w:val="2"/>
              </w:rPr>
            </w:pPr>
          </w:p>
        </w:tc>
        <w:tc>
          <w:tcPr>
            <w:tcW w:w="8028" w:type="dxa"/>
          </w:tcPr>
          <w:p w14:paraId="2600538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8B" w14:textId="77777777">
        <w:trPr>
          <w:trHeight w:val="288"/>
        </w:trPr>
        <w:tc>
          <w:tcPr>
            <w:tcW w:w="2250" w:type="dxa"/>
            <w:vMerge w:val="restart"/>
          </w:tcPr>
          <w:p w14:paraId="26005389" w14:textId="77777777" w:rsidR="006345A0" w:rsidRDefault="009E40B0">
            <w:pPr>
              <w:pStyle w:val="TableParagraph"/>
              <w:spacing w:before="17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Contractors:</w:t>
            </w:r>
          </w:p>
        </w:tc>
        <w:tc>
          <w:tcPr>
            <w:tcW w:w="8028" w:type="dxa"/>
          </w:tcPr>
          <w:p w14:paraId="2600538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8E" w14:textId="77777777">
        <w:trPr>
          <w:trHeight w:val="287"/>
        </w:trPr>
        <w:tc>
          <w:tcPr>
            <w:tcW w:w="2250" w:type="dxa"/>
            <w:vMerge/>
            <w:tcBorders>
              <w:top w:val="nil"/>
            </w:tcBorders>
          </w:tcPr>
          <w:p w14:paraId="2600538C" w14:textId="77777777" w:rsidR="006345A0" w:rsidRDefault="006345A0">
            <w:pPr>
              <w:rPr>
                <w:sz w:val="2"/>
                <w:szCs w:val="2"/>
              </w:rPr>
            </w:pPr>
          </w:p>
        </w:tc>
        <w:tc>
          <w:tcPr>
            <w:tcW w:w="8028" w:type="dxa"/>
          </w:tcPr>
          <w:p w14:paraId="2600538D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91" w14:textId="77777777">
        <w:trPr>
          <w:trHeight w:val="287"/>
        </w:trPr>
        <w:tc>
          <w:tcPr>
            <w:tcW w:w="2250" w:type="dxa"/>
            <w:vMerge w:val="restart"/>
          </w:tcPr>
          <w:p w14:paraId="2600538F" w14:textId="77777777" w:rsidR="006345A0" w:rsidRDefault="009E40B0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Building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Owner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Representatives:</w:t>
            </w:r>
          </w:p>
        </w:tc>
        <w:tc>
          <w:tcPr>
            <w:tcW w:w="8028" w:type="dxa"/>
          </w:tcPr>
          <w:p w14:paraId="2600539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94" w14:textId="77777777">
        <w:trPr>
          <w:trHeight w:val="288"/>
        </w:trPr>
        <w:tc>
          <w:tcPr>
            <w:tcW w:w="2250" w:type="dxa"/>
            <w:vMerge/>
            <w:tcBorders>
              <w:top w:val="nil"/>
            </w:tcBorders>
          </w:tcPr>
          <w:p w14:paraId="26005392" w14:textId="77777777" w:rsidR="006345A0" w:rsidRDefault="006345A0">
            <w:pPr>
              <w:rPr>
                <w:sz w:val="2"/>
                <w:szCs w:val="2"/>
              </w:rPr>
            </w:pPr>
          </w:p>
        </w:tc>
        <w:tc>
          <w:tcPr>
            <w:tcW w:w="8028" w:type="dxa"/>
          </w:tcPr>
          <w:p w14:paraId="26005393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97" w14:textId="77777777">
        <w:trPr>
          <w:trHeight w:val="287"/>
        </w:trPr>
        <w:tc>
          <w:tcPr>
            <w:tcW w:w="2250" w:type="dxa"/>
            <w:vMerge w:val="restart"/>
          </w:tcPr>
          <w:p w14:paraId="26005395" w14:textId="77777777" w:rsidR="006345A0" w:rsidRDefault="009E40B0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Commissioning Specialists:</w:t>
            </w:r>
          </w:p>
        </w:tc>
        <w:tc>
          <w:tcPr>
            <w:tcW w:w="8028" w:type="dxa"/>
          </w:tcPr>
          <w:p w14:paraId="2600539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9A" w14:textId="77777777">
        <w:trPr>
          <w:trHeight w:val="288"/>
        </w:trPr>
        <w:tc>
          <w:tcPr>
            <w:tcW w:w="2250" w:type="dxa"/>
            <w:vMerge/>
            <w:tcBorders>
              <w:top w:val="nil"/>
            </w:tcBorders>
          </w:tcPr>
          <w:p w14:paraId="26005398" w14:textId="77777777" w:rsidR="006345A0" w:rsidRDefault="006345A0">
            <w:pPr>
              <w:rPr>
                <w:sz w:val="2"/>
                <w:szCs w:val="2"/>
              </w:rPr>
            </w:pPr>
          </w:p>
        </w:tc>
        <w:tc>
          <w:tcPr>
            <w:tcW w:w="8028" w:type="dxa"/>
          </w:tcPr>
          <w:p w14:paraId="2600539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9B" w14:textId="77777777" w:rsidR="006345A0" w:rsidRDefault="006345A0">
      <w:pPr>
        <w:pStyle w:val="BodyText"/>
        <w:spacing w:before="48"/>
        <w:rPr>
          <w:b/>
          <w:sz w:val="22"/>
        </w:rPr>
      </w:pPr>
    </w:p>
    <w:p w14:paraId="2600539C" w14:textId="77777777" w:rsidR="006345A0" w:rsidRDefault="009E40B0">
      <w:pPr>
        <w:ind w:left="292"/>
        <w:rPr>
          <w:b/>
        </w:rPr>
      </w:pP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Instruments</w:t>
      </w:r>
    </w:p>
    <w:p w14:paraId="2600539D" w14:textId="77777777" w:rsidR="006345A0" w:rsidRDefault="006345A0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56"/>
        <w:gridCol w:w="1755"/>
        <w:gridCol w:w="2251"/>
        <w:gridCol w:w="2269"/>
      </w:tblGrid>
      <w:tr w:rsidR="006345A0" w14:paraId="2600539F" w14:textId="77777777">
        <w:trPr>
          <w:trHeight w:val="372"/>
        </w:trPr>
        <w:tc>
          <w:tcPr>
            <w:tcW w:w="10299" w:type="dxa"/>
            <w:gridSpan w:val="5"/>
          </w:tcPr>
          <w:p w14:paraId="2600539E" w14:textId="77777777" w:rsidR="006345A0" w:rsidRDefault="009E40B0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Instrumentation</w:t>
            </w:r>
          </w:p>
        </w:tc>
      </w:tr>
      <w:tr w:rsidR="006345A0" w14:paraId="260053A5" w14:textId="77777777">
        <w:trPr>
          <w:trHeight w:val="350"/>
        </w:trPr>
        <w:tc>
          <w:tcPr>
            <w:tcW w:w="2268" w:type="dxa"/>
          </w:tcPr>
          <w:p w14:paraId="260053A0" w14:textId="77777777" w:rsidR="006345A0" w:rsidRDefault="009E40B0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Manufacturer/Model</w:t>
            </w:r>
          </w:p>
        </w:tc>
        <w:tc>
          <w:tcPr>
            <w:tcW w:w="1756" w:type="dxa"/>
          </w:tcPr>
          <w:p w14:paraId="260053A1" w14:textId="77777777" w:rsidR="006345A0" w:rsidRDefault="009E40B0">
            <w:pPr>
              <w:pStyle w:val="TableParagraph"/>
              <w:spacing w:line="228" w:lineRule="exact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755" w:type="dxa"/>
          </w:tcPr>
          <w:p w14:paraId="260053A2" w14:textId="77777777" w:rsidR="006345A0" w:rsidRDefault="009E40B0">
            <w:pPr>
              <w:pStyle w:val="TableParagraph"/>
              <w:spacing w:line="228" w:lineRule="exact"/>
              <w:ind w:lef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</w:t>
            </w:r>
          </w:p>
        </w:tc>
        <w:tc>
          <w:tcPr>
            <w:tcW w:w="2251" w:type="dxa"/>
          </w:tcPr>
          <w:p w14:paraId="260053A3" w14:textId="77777777" w:rsidR="006345A0" w:rsidRDefault="009E40B0">
            <w:pPr>
              <w:pStyle w:val="TableParagraph"/>
              <w:spacing w:line="228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Accuracy/Resolution</w:t>
            </w:r>
          </w:p>
        </w:tc>
        <w:tc>
          <w:tcPr>
            <w:tcW w:w="2269" w:type="dxa"/>
          </w:tcPr>
          <w:p w14:paraId="260053A4" w14:textId="77777777" w:rsidR="006345A0" w:rsidRDefault="009E40B0">
            <w:pPr>
              <w:pStyle w:val="TableParagraph"/>
              <w:spacing w:line="228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6345A0" w14:paraId="260053AB" w14:textId="77777777">
        <w:trPr>
          <w:trHeight w:val="372"/>
        </w:trPr>
        <w:tc>
          <w:tcPr>
            <w:tcW w:w="2268" w:type="dxa"/>
          </w:tcPr>
          <w:p w14:paraId="260053A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60053A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260053A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60053A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60053A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B1" w14:textId="77777777">
        <w:trPr>
          <w:trHeight w:val="372"/>
        </w:trPr>
        <w:tc>
          <w:tcPr>
            <w:tcW w:w="2268" w:type="dxa"/>
          </w:tcPr>
          <w:p w14:paraId="260053A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60053AD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260053A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60053A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60053B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B7" w14:textId="77777777">
        <w:trPr>
          <w:trHeight w:val="373"/>
        </w:trPr>
        <w:tc>
          <w:tcPr>
            <w:tcW w:w="2268" w:type="dxa"/>
          </w:tcPr>
          <w:p w14:paraId="260053B2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60053B3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260053B4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60053B5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60053B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3B8" w14:textId="77777777" w:rsidR="006345A0" w:rsidRDefault="006345A0">
      <w:pPr>
        <w:pStyle w:val="BodyText"/>
        <w:spacing w:before="252"/>
        <w:rPr>
          <w:b/>
          <w:sz w:val="22"/>
        </w:rPr>
      </w:pPr>
    </w:p>
    <w:p w14:paraId="260053B9" w14:textId="77777777" w:rsidR="006345A0" w:rsidRDefault="009E40B0">
      <w:pPr>
        <w:spacing w:before="1"/>
        <w:ind w:left="1552" w:hanging="1261"/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exceptions noted below.</w:t>
      </w:r>
    </w:p>
    <w:p w14:paraId="260053BA" w14:textId="77777777" w:rsidR="006345A0" w:rsidRDefault="006345A0">
      <w:pPr>
        <w:pStyle w:val="BodyText"/>
        <w:spacing w:before="5"/>
        <w:rPr>
          <w:sz w:val="5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6345A0" w14:paraId="260053BF" w14:textId="77777777">
        <w:trPr>
          <w:trHeight w:val="506"/>
        </w:trPr>
        <w:tc>
          <w:tcPr>
            <w:tcW w:w="3888" w:type="dxa"/>
          </w:tcPr>
          <w:p w14:paraId="260053BB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60053B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60053BD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60053B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C4" w14:textId="77777777">
        <w:trPr>
          <w:trHeight w:val="252"/>
        </w:trPr>
        <w:tc>
          <w:tcPr>
            <w:tcW w:w="3888" w:type="dxa"/>
          </w:tcPr>
          <w:p w14:paraId="260053C0" w14:textId="77777777" w:rsidR="006345A0" w:rsidRDefault="009E40B0">
            <w:pPr>
              <w:pStyle w:val="TableParagraph"/>
              <w:spacing w:line="233" w:lineRule="exact"/>
              <w:ind w:left="107"/>
            </w:pPr>
            <w:r>
              <w:t>Mechanical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60053C1" w14:textId="77777777" w:rsidR="006345A0" w:rsidRDefault="009E40B0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60053C2" w14:textId="77777777" w:rsidR="006345A0" w:rsidRDefault="009E40B0">
            <w:pPr>
              <w:pStyle w:val="TableParagraph"/>
              <w:spacing w:line="233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260053C3" w14:textId="77777777" w:rsidR="006345A0" w:rsidRDefault="009E40B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6345A0" w14:paraId="260053C9" w14:textId="77777777">
        <w:trPr>
          <w:trHeight w:val="506"/>
        </w:trPr>
        <w:tc>
          <w:tcPr>
            <w:tcW w:w="3888" w:type="dxa"/>
          </w:tcPr>
          <w:p w14:paraId="260053C5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60053C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60053C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60053C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CE" w14:textId="77777777">
        <w:trPr>
          <w:trHeight w:val="252"/>
        </w:trPr>
        <w:tc>
          <w:tcPr>
            <w:tcW w:w="3888" w:type="dxa"/>
          </w:tcPr>
          <w:p w14:paraId="260053CA" w14:textId="77777777" w:rsidR="006345A0" w:rsidRDefault="009E40B0">
            <w:pPr>
              <w:pStyle w:val="TableParagraph"/>
              <w:spacing w:line="233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60053CB" w14:textId="77777777" w:rsidR="006345A0" w:rsidRDefault="009E40B0">
            <w:pPr>
              <w:pStyle w:val="TableParagraph"/>
              <w:spacing w:line="233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60053CC" w14:textId="77777777" w:rsidR="006345A0" w:rsidRDefault="009E40B0">
            <w:pPr>
              <w:pStyle w:val="TableParagraph"/>
              <w:spacing w:line="233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260053CD" w14:textId="77777777" w:rsidR="006345A0" w:rsidRDefault="009E40B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6345A0" w14:paraId="260053D3" w14:textId="77777777">
        <w:trPr>
          <w:trHeight w:val="505"/>
        </w:trPr>
        <w:tc>
          <w:tcPr>
            <w:tcW w:w="3888" w:type="dxa"/>
          </w:tcPr>
          <w:p w14:paraId="260053C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60053D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60053D1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60053D2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D8" w14:textId="77777777">
        <w:trPr>
          <w:trHeight w:val="252"/>
        </w:trPr>
        <w:tc>
          <w:tcPr>
            <w:tcW w:w="3888" w:type="dxa"/>
          </w:tcPr>
          <w:p w14:paraId="260053D4" w14:textId="77777777" w:rsidR="006345A0" w:rsidRDefault="009E40B0">
            <w:pPr>
              <w:pStyle w:val="TableParagraph"/>
              <w:spacing w:line="233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60053D5" w14:textId="77777777" w:rsidR="006345A0" w:rsidRDefault="009E40B0">
            <w:pPr>
              <w:pStyle w:val="TableParagraph"/>
              <w:spacing w:line="233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60053D6" w14:textId="77777777" w:rsidR="006345A0" w:rsidRDefault="009E40B0">
            <w:pPr>
              <w:pStyle w:val="TableParagraph"/>
              <w:spacing w:line="233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260053D7" w14:textId="77777777" w:rsidR="006345A0" w:rsidRDefault="009E40B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6345A0" w14:paraId="260053DD" w14:textId="77777777">
        <w:trPr>
          <w:trHeight w:val="505"/>
        </w:trPr>
        <w:tc>
          <w:tcPr>
            <w:tcW w:w="3888" w:type="dxa"/>
          </w:tcPr>
          <w:p w14:paraId="260053D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60053D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60053DB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60053D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3E2" w14:textId="77777777">
        <w:trPr>
          <w:trHeight w:val="254"/>
        </w:trPr>
        <w:tc>
          <w:tcPr>
            <w:tcW w:w="3888" w:type="dxa"/>
          </w:tcPr>
          <w:p w14:paraId="260053DE" w14:textId="77777777" w:rsidR="006345A0" w:rsidRDefault="009E40B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350" w:type="dxa"/>
          </w:tcPr>
          <w:p w14:paraId="260053DF" w14:textId="77777777" w:rsidR="006345A0" w:rsidRDefault="009E40B0">
            <w:pPr>
              <w:pStyle w:val="TableParagraph"/>
              <w:spacing w:line="234" w:lineRule="exact"/>
              <w:ind w:left="420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60053E0" w14:textId="77777777" w:rsidR="006345A0" w:rsidRDefault="009E40B0">
            <w:pPr>
              <w:pStyle w:val="TableParagraph"/>
              <w:spacing w:line="234" w:lineRule="exact"/>
              <w:ind w:left="358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458" w:type="dxa"/>
          </w:tcPr>
          <w:p w14:paraId="260053E1" w14:textId="77777777" w:rsidR="006345A0" w:rsidRDefault="009E40B0">
            <w:pPr>
              <w:pStyle w:val="TableParagraph"/>
              <w:spacing w:line="234" w:lineRule="exact"/>
              <w:ind w:left="267"/>
            </w:pPr>
            <w:r>
              <w:rPr>
                <w:spacing w:val="-4"/>
              </w:rPr>
              <w:t>Date</w:t>
            </w:r>
          </w:p>
        </w:tc>
      </w:tr>
    </w:tbl>
    <w:p w14:paraId="260053E3" w14:textId="77777777" w:rsidR="006345A0" w:rsidRDefault="006345A0">
      <w:pPr>
        <w:spacing w:line="234" w:lineRule="exact"/>
        <w:sectPr w:rsidR="006345A0">
          <w:pgSz w:w="12240" w:h="15840"/>
          <w:pgMar w:top="2900" w:right="740" w:bottom="1220" w:left="860" w:header="719" w:footer="1021" w:gutter="0"/>
          <w:cols w:space="720"/>
        </w:sectPr>
      </w:pPr>
    </w:p>
    <w:p w14:paraId="260053E4" w14:textId="77777777" w:rsidR="006345A0" w:rsidRDefault="006345A0">
      <w:pPr>
        <w:pStyle w:val="BodyText"/>
        <w:rPr>
          <w:sz w:val="22"/>
        </w:rPr>
      </w:pPr>
    </w:p>
    <w:p w14:paraId="260053E5" w14:textId="77777777" w:rsidR="006345A0" w:rsidRDefault="006345A0">
      <w:pPr>
        <w:pStyle w:val="BodyText"/>
        <w:spacing w:before="221"/>
        <w:rPr>
          <w:sz w:val="22"/>
        </w:rPr>
      </w:pPr>
    </w:p>
    <w:p w14:paraId="260053E6" w14:textId="77777777" w:rsidR="006345A0" w:rsidRDefault="009E40B0">
      <w:pPr>
        <w:spacing w:line="252" w:lineRule="exact"/>
        <w:ind w:left="292"/>
        <w:rPr>
          <w:b/>
        </w:rPr>
      </w:pPr>
      <w:r>
        <w:rPr>
          <w:b/>
        </w:rPr>
        <w:t>System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Description</w:t>
      </w:r>
    </w:p>
    <w:p w14:paraId="260053E7" w14:textId="77777777" w:rsidR="006345A0" w:rsidRDefault="009E40B0">
      <w:pPr>
        <w:spacing w:line="229" w:lineRule="exact"/>
        <w:ind w:left="292"/>
        <w:rPr>
          <w:b/>
          <w:sz w:val="20"/>
        </w:rPr>
      </w:pPr>
      <w:r>
        <w:rPr>
          <w:b/>
          <w:sz w:val="20"/>
        </w:rPr>
        <w:t>Domestic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Booster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Pump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Sequence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Operation:</w:t>
      </w:r>
    </w:p>
    <w:p w14:paraId="260053E8" w14:textId="77777777" w:rsidR="006345A0" w:rsidRDefault="006345A0">
      <w:pPr>
        <w:pStyle w:val="BodyText"/>
        <w:spacing w:before="2"/>
        <w:rPr>
          <w:b/>
          <w:sz w:val="20"/>
        </w:rPr>
      </w:pPr>
    </w:p>
    <w:p w14:paraId="260053E9" w14:textId="77777777" w:rsidR="006345A0" w:rsidRDefault="009E40B0">
      <w:pPr>
        <w:ind w:left="292"/>
        <w:rPr>
          <w:b/>
          <w:i/>
          <w:sz w:val="20"/>
        </w:rPr>
      </w:pPr>
      <w:r w:rsidRPr="009E40B0">
        <w:rPr>
          <w:b/>
          <w:i/>
          <w:color w:val="ED0000"/>
          <w:sz w:val="20"/>
        </w:rPr>
        <w:t>(Insert</w:t>
      </w:r>
      <w:r w:rsidRPr="009E40B0">
        <w:rPr>
          <w:b/>
          <w:i/>
          <w:color w:val="ED0000"/>
          <w:spacing w:val="-3"/>
          <w:sz w:val="20"/>
        </w:rPr>
        <w:t xml:space="preserve"> </w:t>
      </w:r>
      <w:r w:rsidRPr="009E40B0">
        <w:rPr>
          <w:b/>
          <w:i/>
          <w:color w:val="ED0000"/>
          <w:sz w:val="20"/>
        </w:rPr>
        <w:t>Sequence</w:t>
      </w:r>
      <w:r w:rsidRPr="009E40B0">
        <w:rPr>
          <w:b/>
          <w:i/>
          <w:color w:val="ED0000"/>
          <w:spacing w:val="-3"/>
          <w:sz w:val="20"/>
        </w:rPr>
        <w:t xml:space="preserve"> </w:t>
      </w:r>
      <w:r w:rsidRPr="009E40B0">
        <w:rPr>
          <w:b/>
          <w:i/>
          <w:color w:val="ED0000"/>
          <w:sz w:val="20"/>
        </w:rPr>
        <w:t>of</w:t>
      </w:r>
      <w:r w:rsidRPr="009E40B0">
        <w:rPr>
          <w:b/>
          <w:i/>
          <w:color w:val="ED0000"/>
          <w:spacing w:val="-2"/>
          <w:sz w:val="20"/>
        </w:rPr>
        <w:t xml:space="preserve"> </w:t>
      </w:r>
      <w:r w:rsidRPr="009E40B0">
        <w:rPr>
          <w:b/>
          <w:i/>
          <w:color w:val="ED0000"/>
          <w:sz w:val="20"/>
        </w:rPr>
        <w:t>Operation</w:t>
      </w:r>
      <w:r w:rsidRPr="009E40B0">
        <w:rPr>
          <w:b/>
          <w:i/>
          <w:color w:val="ED0000"/>
          <w:spacing w:val="-3"/>
          <w:sz w:val="20"/>
        </w:rPr>
        <w:t xml:space="preserve"> </w:t>
      </w:r>
      <w:r w:rsidRPr="009E40B0">
        <w:rPr>
          <w:b/>
          <w:i/>
          <w:color w:val="ED0000"/>
          <w:spacing w:val="-4"/>
          <w:sz w:val="20"/>
        </w:rPr>
        <w:t>here)</w:t>
      </w:r>
    </w:p>
    <w:p w14:paraId="260053EA" w14:textId="77777777" w:rsidR="006345A0" w:rsidRDefault="006345A0">
      <w:pPr>
        <w:pStyle w:val="BodyText"/>
        <w:spacing w:before="22"/>
        <w:rPr>
          <w:b/>
          <w:i/>
          <w:sz w:val="20"/>
        </w:rPr>
      </w:pPr>
    </w:p>
    <w:p w14:paraId="260053EB" w14:textId="77777777" w:rsidR="006345A0" w:rsidRDefault="009E40B0">
      <w:pPr>
        <w:spacing w:line="253" w:lineRule="exact"/>
        <w:ind w:left="292"/>
        <w:rPr>
          <w:b/>
        </w:rPr>
      </w:pPr>
      <w:r>
        <w:rPr>
          <w:b/>
        </w:rPr>
        <w:t>Sensor</w:t>
      </w:r>
      <w:r>
        <w:rPr>
          <w:b/>
          <w:spacing w:val="-9"/>
        </w:rPr>
        <w:t xml:space="preserve"> </w:t>
      </w:r>
      <w:r>
        <w:rPr>
          <w:b/>
        </w:rPr>
        <w:t>Calibration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Verification</w:t>
      </w:r>
    </w:p>
    <w:p w14:paraId="260053EC" w14:textId="77777777" w:rsidR="006345A0" w:rsidRDefault="009E40B0">
      <w:pPr>
        <w:pStyle w:val="BodyText"/>
        <w:tabs>
          <w:tab w:val="left" w:pos="7214"/>
        </w:tabs>
        <w:ind w:left="292" w:right="459"/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calibration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location.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field-installed</w:t>
      </w:r>
      <w:r>
        <w:rPr>
          <w:spacing w:val="-2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gages,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actuators (dampers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valves)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calibrated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01810.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test instruments shall have had a certified calibration within the last 12 months:</w:t>
      </w:r>
      <w:r>
        <w:rPr>
          <w:spacing w:val="40"/>
        </w:rPr>
        <w:t xml:space="preserve"> </w:t>
      </w:r>
      <w:r>
        <w:rPr>
          <w:b/>
        </w:rPr>
        <w:t>Y/N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 xml:space="preserve">Sensors installed </w:t>
      </w:r>
      <w:r>
        <w:rPr>
          <w:i/>
        </w:rPr>
        <w:t xml:space="preserve">in </w:t>
      </w:r>
      <w:r>
        <w:t>the unit at the factory with calibration certification provided need not be field calibrated.</w:t>
      </w:r>
    </w:p>
    <w:p w14:paraId="260053ED" w14:textId="77777777" w:rsidR="006345A0" w:rsidRDefault="006345A0">
      <w:pPr>
        <w:pStyle w:val="BodyText"/>
        <w:spacing w:before="7"/>
        <w:rPr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6345A0" w14:paraId="260053F4" w14:textId="77777777">
        <w:trPr>
          <w:trHeight w:val="895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260053EE" w14:textId="77777777" w:rsidR="006345A0" w:rsidRDefault="009E40B0">
            <w:pPr>
              <w:pStyle w:val="TableParagraph"/>
              <w:spacing w:before="20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Sensor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260053EF" w14:textId="77777777" w:rsidR="006345A0" w:rsidRDefault="009E40B0">
            <w:pPr>
              <w:pStyle w:val="TableParagraph"/>
              <w:spacing w:before="204" w:line="309" w:lineRule="auto"/>
              <w:ind w:left="519" w:right="45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60053F0" w14:textId="77777777" w:rsidR="006345A0" w:rsidRDefault="009E40B0">
            <w:pPr>
              <w:pStyle w:val="TableParagraph"/>
              <w:spacing w:before="204" w:line="309" w:lineRule="auto"/>
              <w:ind w:left="366" w:right="7" w:hanging="1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260053F1" w14:textId="77777777" w:rsidR="006345A0" w:rsidRDefault="009E40B0">
            <w:pPr>
              <w:pStyle w:val="TableParagraph"/>
              <w:spacing w:before="204" w:line="309" w:lineRule="auto"/>
              <w:ind w:left="267" w:right="247" w:firstLine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60053F2" w14:textId="77777777" w:rsidR="006345A0" w:rsidRDefault="009E40B0">
            <w:pPr>
              <w:pStyle w:val="TableParagraph"/>
              <w:spacing w:before="204" w:line="309" w:lineRule="auto"/>
              <w:ind w:left="366" w:right="7" w:hanging="120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260053F3" w14:textId="77777777" w:rsidR="006345A0" w:rsidRDefault="009E40B0">
            <w:pPr>
              <w:pStyle w:val="TableParagraph"/>
              <w:spacing w:before="204" w:line="309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6345A0" w14:paraId="260053FB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260053F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260053F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60053F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260053F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60053F9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260053F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02" w14:textId="77777777">
        <w:trPr>
          <w:trHeight w:val="267"/>
        </w:trPr>
        <w:tc>
          <w:tcPr>
            <w:tcW w:w="2345" w:type="dxa"/>
          </w:tcPr>
          <w:p w14:paraId="260053F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3F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3F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3FF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00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0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09" w14:textId="77777777">
        <w:trPr>
          <w:trHeight w:val="267"/>
        </w:trPr>
        <w:tc>
          <w:tcPr>
            <w:tcW w:w="2345" w:type="dxa"/>
          </w:tcPr>
          <w:p w14:paraId="2600540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0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0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0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0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0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10" w14:textId="77777777">
        <w:trPr>
          <w:trHeight w:val="266"/>
        </w:trPr>
        <w:tc>
          <w:tcPr>
            <w:tcW w:w="2345" w:type="dxa"/>
          </w:tcPr>
          <w:p w14:paraId="2600540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0B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0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0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0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0F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17" w14:textId="77777777">
        <w:trPr>
          <w:trHeight w:val="267"/>
        </w:trPr>
        <w:tc>
          <w:tcPr>
            <w:tcW w:w="2345" w:type="dxa"/>
          </w:tcPr>
          <w:p w14:paraId="2600541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12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1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1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1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1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1E" w14:textId="77777777">
        <w:trPr>
          <w:trHeight w:val="283"/>
        </w:trPr>
        <w:tc>
          <w:tcPr>
            <w:tcW w:w="2345" w:type="dxa"/>
          </w:tcPr>
          <w:p w14:paraId="2600541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19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1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1B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1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1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00541F" w14:textId="77777777" w:rsidR="006345A0" w:rsidRDefault="006345A0">
      <w:pPr>
        <w:pStyle w:val="BodyText"/>
        <w:spacing w:before="25"/>
      </w:pPr>
    </w:p>
    <w:p w14:paraId="26005420" w14:textId="77777777" w:rsidR="006345A0" w:rsidRDefault="009E40B0">
      <w:pPr>
        <w:spacing w:line="253" w:lineRule="exact"/>
        <w:ind w:left="292"/>
        <w:rPr>
          <w:b/>
        </w:rPr>
      </w:pPr>
      <w:r>
        <w:rPr>
          <w:b/>
        </w:rPr>
        <w:t>Device</w:t>
      </w:r>
      <w:r>
        <w:rPr>
          <w:b/>
          <w:spacing w:val="-10"/>
        </w:rPr>
        <w:t xml:space="preserve"> </w:t>
      </w:r>
      <w:r>
        <w:rPr>
          <w:b/>
        </w:rPr>
        <w:t>Calibration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Verification</w:t>
      </w:r>
    </w:p>
    <w:p w14:paraId="26005421" w14:textId="77777777" w:rsidR="006345A0" w:rsidRDefault="009E40B0">
      <w:pPr>
        <w:pStyle w:val="BodyText"/>
        <w:tabs>
          <w:tab w:val="left" w:pos="1930"/>
        </w:tabs>
        <w:ind w:left="292" w:right="429"/>
      </w:pPr>
      <w:r>
        <w:t>All</w:t>
      </w:r>
      <w:r>
        <w:rPr>
          <w:spacing w:val="-3"/>
        </w:rPr>
        <w:t xml:space="preserve"> </w:t>
      </w:r>
      <w:r>
        <w:t>field-installed</w:t>
      </w:r>
      <w:r>
        <w:rPr>
          <w:spacing w:val="-3"/>
        </w:rPr>
        <w:t xml:space="preserve"> </w:t>
      </w:r>
      <w:r>
        <w:t>sensors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gages,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actuators</w:t>
      </w:r>
      <w:r>
        <w:rPr>
          <w:spacing w:val="-3"/>
        </w:rPr>
        <w:t xml:space="preserve"> </w:t>
      </w:r>
      <w:r>
        <w:t>(dampers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valves)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calibrated</w:t>
      </w:r>
      <w:r>
        <w:rPr>
          <w:spacing w:val="-3"/>
        </w:rPr>
        <w:t xml:space="preserve"> </w:t>
      </w:r>
      <w:r>
        <w:t>in accordance with Specification Section 01810.</w:t>
      </w:r>
      <w:r>
        <w:rPr>
          <w:spacing w:val="40"/>
        </w:rPr>
        <w:t xml:space="preserve"> </w:t>
      </w:r>
      <w:r>
        <w:t>All test instruments shall have had a certified calibration within the last 12 months:</w:t>
      </w:r>
      <w:r>
        <w:rPr>
          <w:spacing w:val="40"/>
        </w:rPr>
        <w:t xml:space="preserve"> </w:t>
      </w:r>
      <w:r>
        <w:rPr>
          <w:b/>
        </w:rPr>
        <w:t>Y/N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 xml:space="preserve">Devices installed </w:t>
      </w:r>
      <w:r>
        <w:rPr>
          <w:i/>
        </w:rPr>
        <w:t xml:space="preserve">in </w:t>
      </w:r>
      <w:r>
        <w:t xml:space="preserve">the unit at the factory with calibration certification provided need not be field </w:t>
      </w:r>
      <w:r>
        <w:rPr>
          <w:spacing w:val="-2"/>
        </w:rPr>
        <w:t>calibrated.</w:t>
      </w:r>
    </w:p>
    <w:p w14:paraId="26005422" w14:textId="77777777" w:rsidR="006345A0" w:rsidRDefault="006345A0">
      <w:pPr>
        <w:pStyle w:val="BodyText"/>
        <w:spacing w:before="7"/>
        <w:rPr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6345A0" w14:paraId="2600542D" w14:textId="77777777">
        <w:trPr>
          <w:trHeight w:val="895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26005423" w14:textId="77777777" w:rsidR="006345A0" w:rsidRDefault="009E40B0">
            <w:pPr>
              <w:pStyle w:val="TableParagraph"/>
              <w:spacing w:before="204" w:line="309" w:lineRule="auto"/>
              <w:ind w:left="706" w:right="101" w:hanging="521"/>
              <w:rPr>
                <w:b/>
                <w:sz w:val="18"/>
              </w:rPr>
            </w:pPr>
            <w:r>
              <w:rPr>
                <w:b/>
                <w:sz w:val="18"/>
              </w:rPr>
              <w:t>Device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26005424" w14:textId="77777777" w:rsidR="006345A0" w:rsidRDefault="009E40B0">
            <w:pPr>
              <w:pStyle w:val="TableParagraph"/>
              <w:spacing w:before="20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Procedure</w:t>
            </w:r>
          </w:p>
          <w:p w14:paraId="26005425" w14:textId="77777777" w:rsidR="006345A0" w:rsidRDefault="009E40B0">
            <w:pPr>
              <w:pStyle w:val="TableParagraph"/>
              <w:spacing w:before="61"/>
              <w:ind w:left="1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State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6005426" w14:textId="77777777" w:rsidR="006345A0" w:rsidRDefault="006345A0">
            <w:pPr>
              <w:pStyle w:val="TableParagraph"/>
              <w:spacing w:before="33"/>
              <w:rPr>
                <w:sz w:val="12"/>
              </w:rPr>
            </w:pPr>
          </w:p>
          <w:p w14:paraId="26005427" w14:textId="77777777" w:rsidR="006345A0" w:rsidRDefault="009E40B0">
            <w:pPr>
              <w:pStyle w:val="TableParagraph"/>
              <w:ind w:left="14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position w:val="-8"/>
                <w:sz w:val="18"/>
              </w:rPr>
              <w:t>1</w:t>
            </w:r>
            <w:proofErr w:type="spellStart"/>
            <w:r>
              <w:rPr>
                <w:b/>
                <w:i/>
                <w:spacing w:val="-5"/>
                <w:sz w:val="12"/>
              </w:rPr>
              <w:t>st</w:t>
            </w:r>
            <w:proofErr w:type="spellEnd"/>
          </w:p>
          <w:p w14:paraId="26005428" w14:textId="77777777" w:rsidR="006345A0" w:rsidRDefault="009E40B0">
            <w:pPr>
              <w:pStyle w:val="TableParagraph"/>
              <w:spacing w:before="60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26005429" w14:textId="77777777" w:rsidR="006345A0" w:rsidRDefault="009E40B0">
            <w:pPr>
              <w:pStyle w:val="TableParagraph"/>
              <w:spacing w:before="204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Site </w:t>
            </w:r>
            <w:r>
              <w:rPr>
                <w:b/>
                <w:spacing w:val="-2"/>
                <w:sz w:val="18"/>
              </w:rPr>
              <w:t>Observation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600542A" w14:textId="77777777" w:rsidR="006345A0" w:rsidRDefault="009E40B0">
            <w:pPr>
              <w:pStyle w:val="TableParagraph"/>
              <w:spacing w:before="205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Final</w:t>
            </w:r>
          </w:p>
          <w:p w14:paraId="2600542B" w14:textId="77777777" w:rsidR="006345A0" w:rsidRDefault="009E40B0">
            <w:pPr>
              <w:pStyle w:val="TableParagraph"/>
              <w:spacing w:before="59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2600542C" w14:textId="77777777" w:rsidR="006345A0" w:rsidRDefault="009E40B0">
            <w:pPr>
              <w:pStyle w:val="TableParagraph"/>
              <w:spacing w:before="204" w:line="309" w:lineRule="auto"/>
              <w:ind w:left="468" w:right="4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6345A0" w14:paraId="26005434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2600542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2600542F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6005430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2600543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6005432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2600543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3B" w14:textId="77777777">
        <w:trPr>
          <w:trHeight w:val="267"/>
        </w:trPr>
        <w:tc>
          <w:tcPr>
            <w:tcW w:w="2345" w:type="dxa"/>
          </w:tcPr>
          <w:p w14:paraId="2600543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3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3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3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39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3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42" w14:textId="77777777">
        <w:trPr>
          <w:trHeight w:val="266"/>
        </w:trPr>
        <w:tc>
          <w:tcPr>
            <w:tcW w:w="2345" w:type="dxa"/>
          </w:tcPr>
          <w:p w14:paraId="2600543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3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3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3F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40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4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49" w14:textId="77777777">
        <w:trPr>
          <w:trHeight w:val="267"/>
        </w:trPr>
        <w:tc>
          <w:tcPr>
            <w:tcW w:w="2345" w:type="dxa"/>
          </w:tcPr>
          <w:p w14:paraId="2600544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4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4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4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4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4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50" w14:textId="77777777">
        <w:trPr>
          <w:trHeight w:val="267"/>
        </w:trPr>
        <w:tc>
          <w:tcPr>
            <w:tcW w:w="2345" w:type="dxa"/>
          </w:tcPr>
          <w:p w14:paraId="2600544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4B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4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4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4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4F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57" w14:textId="77777777">
        <w:trPr>
          <w:trHeight w:val="283"/>
        </w:trPr>
        <w:tc>
          <w:tcPr>
            <w:tcW w:w="2345" w:type="dxa"/>
          </w:tcPr>
          <w:p w14:paraId="2600545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005452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5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600545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600545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600545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005458" w14:textId="77777777" w:rsidR="006345A0" w:rsidRDefault="006345A0">
      <w:pPr>
        <w:rPr>
          <w:rFonts w:ascii="Times New Roman"/>
          <w:sz w:val="18"/>
        </w:rPr>
        <w:sectPr w:rsidR="006345A0">
          <w:pgSz w:w="12240" w:h="15840"/>
          <w:pgMar w:top="2900" w:right="740" w:bottom="1220" w:left="860" w:header="719" w:footer="1021" w:gutter="0"/>
          <w:cols w:space="720"/>
        </w:sectPr>
      </w:pPr>
    </w:p>
    <w:p w14:paraId="26005459" w14:textId="77777777" w:rsidR="006345A0" w:rsidRDefault="006345A0">
      <w:pPr>
        <w:pStyle w:val="BodyText"/>
        <w:rPr>
          <w:sz w:val="22"/>
        </w:rPr>
      </w:pPr>
    </w:p>
    <w:p w14:paraId="2600545A" w14:textId="77777777" w:rsidR="006345A0" w:rsidRDefault="006345A0">
      <w:pPr>
        <w:pStyle w:val="BodyText"/>
        <w:spacing w:before="221"/>
        <w:rPr>
          <w:sz w:val="22"/>
        </w:rPr>
      </w:pPr>
    </w:p>
    <w:p w14:paraId="2600545B" w14:textId="77777777" w:rsidR="006345A0" w:rsidRDefault="009E40B0">
      <w:pPr>
        <w:ind w:left="292"/>
        <w:rPr>
          <w:b/>
        </w:rPr>
      </w:pPr>
      <w:r>
        <w:rPr>
          <w:b/>
        </w:rPr>
        <w:t>Load</w:t>
      </w:r>
      <w:r>
        <w:rPr>
          <w:b/>
          <w:spacing w:val="-9"/>
        </w:rPr>
        <w:t xml:space="preserve"> </w:t>
      </w:r>
      <w:r>
        <w:rPr>
          <w:b/>
        </w:rPr>
        <w:t>Verification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Testing</w:t>
      </w:r>
    </w:p>
    <w:p w14:paraId="2600545C" w14:textId="77777777" w:rsidR="006345A0" w:rsidRDefault="006345A0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4979"/>
      </w:tblGrid>
      <w:tr w:rsidR="006345A0" w14:paraId="26005461" w14:textId="77777777">
        <w:trPr>
          <w:trHeight w:val="896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2600545D" w14:textId="77777777" w:rsidR="006345A0" w:rsidRDefault="009E40B0">
            <w:pPr>
              <w:pStyle w:val="TableParagraph"/>
              <w:spacing w:before="253"/>
              <w:ind w:left="340"/>
              <w:rPr>
                <w:b/>
              </w:rPr>
            </w:pPr>
            <w:r>
              <w:rPr>
                <w:b/>
              </w:rPr>
              <w:t>Load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Parameter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2600545E" w14:textId="77777777" w:rsidR="006345A0" w:rsidRDefault="009E40B0">
            <w:pPr>
              <w:pStyle w:val="TableParagraph"/>
              <w:spacing w:before="253"/>
              <w:ind w:left="287"/>
              <w:rPr>
                <w:b/>
              </w:rPr>
            </w:pPr>
            <w:r>
              <w:rPr>
                <w:b/>
                <w:spacing w:val="-2"/>
              </w:rPr>
              <w:t>Design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600545F" w14:textId="77777777" w:rsidR="006345A0" w:rsidRDefault="009E40B0">
            <w:pPr>
              <w:pStyle w:val="TableParagraph"/>
              <w:spacing w:before="253"/>
              <w:ind w:left="485"/>
              <w:rPr>
                <w:b/>
              </w:rPr>
            </w:pPr>
            <w:r>
              <w:rPr>
                <w:b/>
                <w:spacing w:val="-2"/>
              </w:rPr>
              <w:t>Actual</w:t>
            </w:r>
          </w:p>
        </w:tc>
        <w:tc>
          <w:tcPr>
            <w:tcW w:w="4979" w:type="dxa"/>
            <w:tcBorders>
              <w:bottom w:val="double" w:sz="6" w:space="0" w:color="000000"/>
            </w:tcBorders>
          </w:tcPr>
          <w:p w14:paraId="26005460" w14:textId="77777777" w:rsidR="006345A0" w:rsidRDefault="009E40B0">
            <w:pPr>
              <w:pStyle w:val="TableParagraph"/>
              <w:spacing w:before="253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6345A0" w14:paraId="26005466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26005462" w14:textId="77777777" w:rsidR="006345A0" w:rsidRDefault="009E40B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9E40B0">
              <w:rPr>
                <w:color w:val="ED0000"/>
                <w:spacing w:val="-5"/>
                <w:sz w:val="18"/>
              </w:rPr>
              <w:t>GPM</w:t>
            </w: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2600546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600546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9" w:type="dxa"/>
            <w:tcBorders>
              <w:top w:val="double" w:sz="6" w:space="0" w:color="000000"/>
            </w:tcBorders>
          </w:tcPr>
          <w:p w14:paraId="2600546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6B" w14:textId="77777777">
        <w:trPr>
          <w:trHeight w:val="285"/>
        </w:trPr>
        <w:tc>
          <w:tcPr>
            <w:tcW w:w="2345" w:type="dxa"/>
          </w:tcPr>
          <w:p w14:paraId="26005467" w14:textId="77777777" w:rsidR="006345A0" w:rsidRDefault="009E40B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9E40B0">
              <w:rPr>
                <w:color w:val="ED0000"/>
                <w:spacing w:val="-2"/>
                <w:sz w:val="18"/>
              </w:rPr>
              <w:t>Pressure</w:t>
            </w:r>
          </w:p>
        </w:tc>
        <w:tc>
          <w:tcPr>
            <w:tcW w:w="1309" w:type="dxa"/>
          </w:tcPr>
          <w:p w14:paraId="2600546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600546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9" w:type="dxa"/>
          </w:tcPr>
          <w:p w14:paraId="2600546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70" w14:textId="77777777">
        <w:trPr>
          <w:trHeight w:val="285"/>
        </w:trPr>
        <w:tc>
          <w:tcPr>
            <w:tcW w:w="2345" w:type="dxa"/>
          </w:tcPr>
          <w:p w14:paraId="2600546C" w14:textId="77777777" w:rsidR="006345A0" w:rsidRDefault="009E40B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9E40B0">
              <w:rPr>
                <w:color w:val="ED0000"/>
                <w:spacing w:val="-5"/>
                <w:sz w:val="18"/>
              </w:rPr>
              <w:t>RPM</w:t>
            </w:r>
          </w:p>
        </w:tc>
        <w:tc>
          <w:tcPr>
            <w:tcW w:w="1309" w:type="dxa"/>
          </w:tcPr>
          <w:p w14:paraId="2600546D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600546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9" w:type="dxa"/>
          </w:tcPr>
          <w:p w14:paraId="2600546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75" w14:textId="77777777">
        <w:trPr>
          <w:trHeight w:val="285"/>
        </w:trPr>
        <w:tc>
          <w:tcPr>
            <w:tcW w:w="2345" w:type="dxa"/>
          </w:tcPr>
          <w:p w14:paraId="26005471" w14:textId="77777777" w:rsidR="006345A0" w:rsidRDefault="009E40B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9E40B0">
              <w:rPr>
                <w:color w:val="ED0000"/>
                <w:spacing w:val="-2"/>
                <w:sz w:val="18"/>
              </w:rPr>
              <w:t>Voltage</w:t>
            </w:r>
          </w:p>
        </w:tc>
        <w:tc>
          <w:tcPr>
            <w:tcW w:w="1309" w:type="dxa"/>
          </w:tcPr>
          <w:p w14:paraId="26005472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6005473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9" w:type="dxa"/>
          </w:tcPr>
          <w:p w14:paraId="26005474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7A" w14:textId="77777777">
        <w:trPr>
          <w:trHeight w:val="285"/>
        </w:trPr>
        <w:tc>
          <w:tcPr>
            <w:tcW w:w="2345" w:type="dxa"/>
          </w:tcPr>
          <w:p w14:paraId="26005476" w14:textId="77777777" w:rsidR="006345A0" w:rsidRDefault="009E40B0"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 w:rsidRPr="009E40B0">
              <w:rPr>
                <w:color w:val="ED0000"/>
                <w:spacing w:val="-2"/>
                <w:sz w:val="18"/>
              </w:rPr>
              <w:t>Amperage</w:t>
            </w:r>
          </w:p>
        </w:tc>
        <w:tc>
          <w:tcPr>
            <w:tcW w:w="1309" w:type="dxa"/>
          </w:tcPr>
          <w:p w14:paraId="2600547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600547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9" w:type="dxa"/>
          </w:tcPr>
          <w:p w14:paraId="2600547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7F" w14:textId="77777777">
        <w:trPr>
          <w:trHeight w:val="283"/>
        </w:trPr>
        <w:tc>
          <w:tcPr>
            <w:tcW w:w="2345" w:type="dxa"/>
          </w:tcPr>
          <w:p w14:paraId="2600547B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2600547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600547D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9" w:type="dxa"/>
          </w:tcPr>
          <w:p w14:paraId="2600547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480" w14:textId="77777777" w:rsidR="006345A0" w:rsidRDefault="009E40B0">
      <w:pPr>
        <w:spacing w:before="231"/>
        <w:ind w:left="292" w:right="6819"/>
        <w:rPr>
          <w:b/>
        </w:rPr>
      </w:pPr>
      <w:r>
        <w:rPr>
          <w:b/>
        </w:rPr>
        <w:t>Functional</w:t>
      </w:r>
      <w:r>
        <w:rPr>
          <w:b/>
          <w:spacing w:val="-16"/>
        </w:rPr>
        <w:t xml:space="preserve"> </w:t>
      </w:r>
      <w:r>
        <w:rPr>
          <w:b/>
        </w:rPr>
        <w:t>Testing</w:t>
      </w:r>
      <w:r>
        <w:rPr>
          <w:b/>
          <w:spacing w:val="-15"/>
        </w:rPr>
        <w:t xml:space="preserve"> </w:t>
      </w:r>
      <w:r>
        <w:rPr>
          <w:b/>
        </w:rPr>
        <w:t xml:space="preserve">Record </w:t>
      </w:r>
      <w:r>
        <w:rPr>
          <w:b/>
          <w:spacing w:val="-2"/>
        </w:rPr>
        <w:t>General</w:t>
      </w:r>
    </w:p>
    <w:p w14:paraId="26005481" w14:textId="77777777" w:rsidR="006345A0" w:rsidRDefault="006345A0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1440"/>
        <w:gridCol w:w="1152"/>
      </w:tblGrid>
      <w:tr w:rsidR="006345A0" w14:paraId="26005487" w14:textId="77777777">
        <w:trPr>
          <w:trHeight w:val="1578"/>
        </w:trPr>
        <w:tc>
          <w:tcPr>
            <w:tcW w:w="7668" w:type="dxa"/>
          </w:tcPr>
          <w:p w14:paraId="26005482" w14:textId="77777777" w:rsidR="006345A0" w:rsidRDefault="006345A0">
            <w:pPr>
              <w:pStyle w:val="TableParagraph"/>
              <w:spacing w:before="59"/>
              <w:rPr>
                <w:b/>
              </w:rPr>
            </w:pPr>
          </w:p>
          <w:p w14:paraId="26005483" w14:textId="77777777" w:rsidR="006345A0" w:rsidRDefault="009E40B0">
            <w:pPr>
              <w:pStyle w:val="TableParagraph"/>
              <w:spacing w:before="1"/>
              <w:ind w:left="481"/>
              <w:jc w:val="center"/>
              <w:rPr>
                <w:b/>
              </w:rPr>
            </w:pPr>
            <w:r>
              <w:rPr>
                <w:b/>
              </w:rPr>
              <w:t>Function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Mode</w:t>
            </w:r>
          </w:p>
        </w:tc>
        <w:tc>
          <w:tcPr>
            <w:tcW w:w="1440" w:type="dxa"/>
          </w:tcPr>
          <w:p w14:paraId="26005484" w14:textId="77777777" w:rsidR="006345A0" w:rsidRDefault="009E40B0">
            <w:pPr>
              <w:pStyle w:val="TableParagraph"/>
              <w:ind w:left="101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Test </w:t>
            </w:r>
            <w:r>
              <w:rPr>
                <w:b/>
                <w:spacing w:val="-2"/>
              </w:rPr>
              <w:t xml:space="preserve">Method: Manual, Automatic, </w:t>
            </w:r>
            <w:r>
              <w:rPr>
                <w:b/>
              </w:rPr>
              <w:t xml:space="preserve">Either or </w:t>
            </w:r>
            <w:r>
              <w:rPr>
                <w:b/>
                <w:spacing w:val="-4"/>
              </w:rPr>
              <w:t>Both</w:t>
            </w:r>
          </w:p>
        </w:tc>
        <w:tc>
          <w:tcPr>
            <w:tcW w:w="1152" w:type="dxa"/>
          </w:tcPr>
          <w:p w14:paraId="26005485" w14:textId="77777777" w:rsidR="006345A0" w:rsidRDefault="009E40B0">
            <w:pPr>
              <w:pStyle w:val="TableParagraph"/>
              <w:ind w:left="123" w:right="107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Require </w:t>
            </w:r>
            <w:r>
              <w:rPr>
                <w:b/>
                <w:spacing w:val="-10"/>
              </w:rPr>
              <w:t xml:space="preserve">d </w:t>
            </w:r>
            <w:proofErr w:type="spellStart"/>
            <w:r>
              <w:rPr>
                <w:b/>
                <w:spacing w:val="-2"/>
              </w:rPr>
              <w:t>Seasona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 Test</w:t>
            </w:r>
          </w:p>
          <w:p w14:paraId="26005486" w14:textId="77777777" w:rsidR="006345A0" w:rsidRDefault="009E40B0">
            <w:pPr>
              <w:pStyle w:val="TableParagraph"/>
              <w:spacing w:before="60"/>
              <w:ind w:left="1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Y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or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  <w:spacing w:val="-10"/>
              </w:rPr>
              <w:t>N</w:t>
            </w:r>
          </w:p>
        </w:tc>
      </w:tr>
      <w:tr w:rsidR="006345A0" w14:paraId="2600548D" w14:textId="77777777">
        <w:trPr>
          <w:trHeight w:val="1264"/>
        </w:trPr>
        <w:tc>
          <w:tcPr>
            <w:tcW w:w="7668" w:type="dxa"/>
          </w:tcPr>
          <w:p w14:paraId="26005488" w14:textId="77777777" w:rsidR="006345A0" w:rsidRDefault="009E40B0">
            <w:pPr>
              <w:pStyle w:val="TableParagraph"/>
              <w:tabs>
                <w:tab w:val="left" w:pos="575"/>
              </w:tabs>
              <w:ind w:left="575" w:right="581" w:hanging="400"/>
            </w:pPr>
            <w:r>
              <w:rPr>
                <w:spacing w:val="-6"/>
              </w:rPr>
              <w:t>1.</w:t>
            </w:r>
            <w:r>
              <w:tab/>
            </w:r>
            <w:r w:rsidRPr="009E40B0">
              <w:rPr>
                <w:color w:val="ED0000"/>
              </w:rPr>
              <w:t>Test each sequence in the sequence of operations, and other significant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modes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and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sequences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not</w:t>
            </w:r>
            <w:r w:rsidRPr="009E40B0">
              <w:rPr>
                <w:color w:val="ED0000"/>
                <w:spacing w:val="-6"/>
              </w:rPr>
              <w:t xml:space="preserve"> </w:t>
            </w:r>
            <w:proofErr w:type="gramStart"/>
            <w:r w:rsidRPr="009E40B0">
              <w:rPr>
                <w:color w:val="ED0000"/>
              </w:rPr>
              <w:t>mentioned;</w:t>
            </w:r>
            <w:proofErr w:type="gramEnd"/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including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startup, shutdown, unoccupied &amp; manual modes and power failure. Test functionality of this piece of equipment or system in all control</w:t>
            </w:r>
          </w:p>
          <w:p w14:paraId="26005489" w14:textId="77777777" w:rsidR="006345A0" w:rsidRDefault="009E40B0">
            <w:pPr>
              <w:pStyle w:val="TableParagraph"/>
              <w:spacing w:line="234" w:lineRule="exact"/>
              <w:ind w:left="575"/>
            </w:pPr>
            <w:r w:rsidRPr="009E40B0">
              <w:rPr>
                <w:color w:val="ED0000"/>
              </w:rPr>
              <w:t>strategies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or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interlocks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that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it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is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associated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with.</w:t>
            </w:r>
          </w:p>
        </w:tc>
        <w:tc>
          <w:tcPr>
            <w:tcW w:w="1440" w:type="dxa"/>
          </w:tcPr>
          <w:p w14:paraId="2600548A" w14:textId="77777777" w:rsidR="006345A0" w:rsidRDefault="006345A0">
            <w:pPr>
              <w:pStyle w:val="TableParagraph"/>
              <w:spacing w:before="250"/>
              <w:rPr>
                <w:b/>
              </w:rPr>
            </w:pPr>
          </w:p>
          <w:p w14:paraId="2600548B" w14:textId="77777777" w:rsidR="006345A0" w:rsidRDefault="009E40B0">
            <w:pPr>
              <w:pStyle w:val="TableParagraph"/>
              <w:ind w:left="101" w:right="88"/>
              <w:jc w:val="center"/>
            </w:pPr>
            <w:r w:rsidRPr="009E40B0">
              <w:rPr>
                <w:color w:val="ED0000"/>
                <w:spacing w:val="-2"/>
              </w:rPr>
              <w:t>Manual</w:t>
            </w:r>
          </w:p>
        </w:tc>
        <w:tc>
          <w:tcPr>
            <w:tcW w:w="1152" w:type="dxa"/>
          </w:tcPr>
          <w:p w14:paraId="2600548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91" w14:textId="77777777">
        <w:trPr>
          <w:trHeight w:val="253"/>
        </w:trPr>
        <w:tc>
          <w:tcPr>
            <w:tcW w:w="7668" w:type="dxa"/>
          </w:tcPr>
          <w:p w14:paraId="2600548E" w14:textId="77777777" w:rsidR="006345A0" w:rsidRDefault="009E40B0">
            <w:pPr>
              <w:pStyle w:val="TableParagraph"/>
              <w:tabs>
                <w:tab w:val="left" w:pos="575"/>
              </w:tabs>
              <w:spacing w:line="234" w:lineRule="exact"/>
              <w:ind w:left="176"/>
            </w:pPr>
            <w:r>
              <w:rPr>
                <w:spacing w:val="-5"/>
              </w:rPr>
              <w:t>2.</w:t>
            </w:r>
            <w:r>
              <w:tab/>
            </w: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schedules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and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setpoints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to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be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reasonable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and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appropriate</w:t>
            </w:r>
          </w:p>
        </w:tc>
        <w:tc>
          <w:tcPr>
            <w:tcW w:w="1440" w:type="dxa"/>
          </w:tcPr>
          <w:p w14:paraId="2600548F" w14:textId="77777777" w:rsidR="006345A0" w:rsidRDefault="009E40B0">
            <w:pPr>
              <w:pStyle w:val="TableParagraph"/>
              <w:spacing w:line="234" w:lineRule="exact"/>
              <w:ind w:left="101" w:right="91"/>
              <w:jc w:val="center"/>
            </w:pPr>
            <w:r w:rsidRPr="009E40B0">
              <w:rPr>
                <w:color w:val="ED0000"/>
                <w:spacing w:val="-2"/>
              </w:rPr>
              <w:t>Review</w:t>
            </w:r>
          </w:p>
        </w:tc>
        <w:tc>
          <w:tcPr>
            <w:tcW w:w="1152" w:type="dxa"/>
          </w:tcPr>
          <w:p w14:paraId="26005490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95" w14:textId="77777777">
        <w:trPr>
          <w:trHeight w:val="252"/>
        </w:trPr>
        <w:tc>
          <w:tcPr>
            <w:tcW w:w="7668" w:type="dxa"/>
          </w:tcPr>
          <w:p w14:paraId="26005492" w14:textId="77777777" w:rsidR="006345A0" w:rsidRDefault="009E40B0">
            <w:pPr>
              <w:pStyle w:val="TableParagraph"/>
              <w:tabs>
                <w:tab w:val="left" w:pos="575"/>
              </w:tabs>
              <w:spacing w:line="233" w:lineRule="exact"/>
              <w:ind w:left="176"/>
            </w:pPr>
            <w:r>
              <w:rPr>
                <w:spacing w:val="-5"/>
              </w:rPr>
              <w:t>3.</w:t>
            </w:r>
            <w:r>
              <w:tab/>
            </w:r>
            <w:r w:rsidRPr="009E40B0">
              <w:rPr>
                <w:color w:val="ED0000"/>
              </w:rPr>
              <w:t>Speed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  <w:spacing w:val="-2"/>
              </w:rPr>
              <w:t>controls</w:t>
            </w:r>
          </w:p>
        </w:tc>
        <w:tc>
          <w:tcPr>
            <w:tcW w:w="1440" w:type="dxa"/>
          </w:tcPr>
          <w:p w14:paraId="26005493" w14:textId="77777777" w:rsidR="006345A0" w:rsidRDefault="009E40B0">
            <w:pPr>
              <w:pStyle w:val="TableParagraph"/>
              <w:spacing w:line="233" w:lineRule="exact"/>
              <w:ind w:left="101" w:right="89"/>
              <w:jc w:val="center"/>
            </w:pPr>
            <w:r w:rsidRPr="009E40B0">
              <w:rPr>
                <w:color w:val="ED0000"/>
                <w:spacing w:val="-4"/>
              </w:rPr>
              <w:t>Both</w:t>
            </w:r>
          </w:p>
        </w:tc>
        <w:tc>
          <w:tcPr>
            <w:tcW w:w="1152" w:type="dxa"/>
          </w:tcPr>
          <w:p w14:paraId="2600549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499" w14:textId="77777777">
        <w:trPr>
          <w:trHeight w:val="505"/>
        </w:trPr>
        <w:tc>
          <w:tcPr>
            <w:tcW w:w="7668" w:type="dxa"/>
          </w:tcPr>
          <w:p w14:paraId="26005496" w14:textId="77777777" w:rsidR="006345A0" w:rsidRDefault="009E40B0">
            <w:pPr>
              <w:pStyle w:val="TableParagraph"/>
              <w:tabs>
                <w:tab w:val="left" w:pos="575"/>
              </w:tabs>
              <w:spacing w:line="254" w:lineRule="exact"/>
              <w:ind w:left="575" w:right="360" w:hanging="400"/>
            </w:pPr>
            <w:r>
              <w:rPr>
                <w:spacing w:val="-6"/>
              </w:rPr>
              <w:t>4.</w:t>
            </w:r>
            <w:r>
              <w:tab/>
            </w:r>
            <w:r w:rsidRPr="009E40B0">
              <w:rPr>
                <w:color w:val="ED0000"/>
              </w:rPr>
              <w:t>Sensor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calibration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checks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on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any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controlling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temperature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or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sensor</w:t>
            </w:r>
          </w:p>
        </w:tc>
        <w:tc>
          <w:tcPr>
            <w:tcW w:w="1440" w:type="dxa"/>
          </w:tcPr>
          <w:p w14:paraId="26005497" w14:textId="77777777" w:rsidR="006345A0" w:rsidRDefault="009E40B0">
            <w:pPr>
              <w:pStyle w:val="TableParagraph"/>
              <w:spacing w:before="124"/>
              <w:ind w:left="101" w:right="88"/>
              <w:jc w:val="center"/>
            </w:pPr>
            <w:r w:rsidRPr="009E40B0">
              <w:rPr>
                <w:color w:val="ED0000"/>
                <w:spacing w:val="-2"/>
              </w:rPr>
              <w:t>Manual</w:t>
            </w:r>
          </w:p>
        </w:tc>
        <w:tc>
          <w:tcPr>
            <w:tcW w:w="1152" w:type="dxa"/>
          </w:tcPr>
          <w:p w14:paraId="2600549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9D" w14:textId="77777777">
        <w:trPr>
          <w:trHeight w:val="251"/>
        </w:trPr>
        <w:tc>
          <w:tcPr>
            <w:tcW w:w="7668" w:type="dxa"/>
          </w:tcPr>
          <w:p w14:paraId="2600549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600549B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2600549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00549E" w14:textId="77777777" w:rsidR="006345A0" w:rsidRDefault="006345A0">
      <w:pPr>
        <w:pStyle w:val="BodyText"/>
        <w:spacing w:before="98"/>
        <w:rPr>
          <w:b/>
          <w:sz w:val="22"/>
        </w:rPr>
      </w:pPr>
    </w:p>
    <w:p w14:paraId="2600549F" w14:textId="77777777" w:rsidR="006345A0" w:rsidRDefault="009E40B0">
      <w:pPr>
        <w:ind w:left="292"/>
        <w:rPr>
          <w:b/>
        </w:rPr>
      </w:pP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Procedure</w:t>
      </w:r>
    </w:p>
    <w:p w14:paraId="260054A0" w14:textId="77777777" w:rsidR="006345A0" w:rsidRDefault="006345A0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3539"/>
        <w:gridCol w:w="539"/>
        <w:gridCol w:w="537"/>
        <w:gridCol w:w="2653"/>
        <w:gridCol w:w="1009"/>
      </w:tblGrid>
      <w:tr w:rsidR="006345A0" w14:paraId="260054A7" w14:textId="77777777">
        <w:trPr>
          <w:trHeight w:val="567"/>
        </w:trPr>
        <w:tc>
          <w:tcPr>
            <w:tcW w:w="1914" w:type="dxa"/>
          </w:tcPr>
          <w:p w14:paraId="260054A1" w14:textId="77777777" w:rsidR="006345A0" w:rsidRDefault="009E40B0">
            <w:pPr>
              <w:pStyle w:val="TableParagraph"/>
              <w:spacing w:before="124"/>
              <w:ind w:left="155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</w:tc>
        <w:tc>
          <w:tcPr>
            <w:tcW w:w="3539" w:type="dxa"/>
          </w:tcPr>
          <w:p w14:paraId="260054A2" w14:textId="77777777" w:rsidR="006345A0" w:rsidRDefault="009E40B0">
            <w:pPr>
              <w:pStyle w:val="TableParagraph"/>
              <w:spacing w:before="124"/>
              <w:ind w:left="72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539" w:type="dxa"/>
          </w:tcPr>
          <w:p w14:paraId="260054A3" w14:textId="77777777" w:rsidR="006345A0" w:rsidRDefault="009E40B0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537" w:type="dxa"/>
          </w:tcPr>
          <w:p w14:paraId="260054A4" w14:textId="77777777" w:rsidR="006345A0" w:rsidRDefault="009E40B0">
            <w:pPr>
              <w:pStyle w:val="TableParagraph"/>
              <w:spacing w:before="124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2653" w:type="dxa"/>
          </w:tcPr>
          <w:p w14:paraId="260054A5" w14:textId="77777777" w:rsidR="006345A0" w:rsidRDefault="009E40B0">
            <w:pPr>
              <w:pStyle w:val="TableParagraph"/>
              <w:spacing w:line="252" w:lineRule="exact"/>
              <w:ind w:left="756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009" w:type="dxa"/>
          </w:tcPr>
          <w:p w14:paraId="260054A6" w14:textId="77777777" w:rsidR="006345A0" w:rsidRDefault="009E40B0">
            <w:pPr>
              <w:pStyle w:val="TableParagraph"/>
              <w:ind w:left="165" w:right="153" w:firstLine="2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Req’d</w:t>
            </w:r>
            <w:proofErr w:type="spellEnd"/>
            <w:r>
              <w:rPr>
                <w:b/>
                <w:spacing w:val="-2"/>
              </w:rPr>
              <w:t xml:space="preserve"> Retest</w:t>
            </w:r>
          </w:p>
        </w:tc>
      </w:tr>
    </w:tbl>
    <w:p w14:paraId="260054A8" w14:textId="77777777" w:rsidR="006345A0" w:rsidRDefault="006345A0">
      <w:pPr>
        <w:sectPr w:rsidR="006345A0">
          <w:pgSz w:w="12240" w:h="15840"/>
          <w:pgMar w:top="2900" w:right="740" w:bottom="1220" w:left="860" w:header="719" w:footer="1021" w:gutter="0"/>
          <w:cols w:space="720"/>
        </w:sectPr>
      </w:pPr>
    </w:p>
    <w:p w14:paraId="260054A9" w14:textId="77777777" w:rsidR="006345A0" w:rsidRDefault="006345A0">
      <w:pPr>
        <w:pStyle w:val="BodyText"/>
        <w:rPr>
          <w:b/>
          <w:sz w:val="20"/>
        </w:rPr>
      </w:pPr>
    </w:p>
    <w:p w14:paraId="260054AA" w14:textId="77777777" w:rsidR="006345A0" w:rsidRDefault="006345A0">
      <w:pPr>
        <w:pStyle w:val="BodyText"/>
        <w:rPr>
          <w:b/>
          <w:sz w:val="20"/>
        </w:rPr>
      </w:pPr>
    </w:p>
    <w:p w14:paraId="260054AB" w14:textId="77777777" w:rsidR="006345A0" w:rsidRDefault="006345A0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3539"/>
        <w:gridCol w:w="539"/>
        <w:gridCol w:w="537"/>
        <w:gridCol w:w="2653"/>
        <w:gridCol w:w="1009"/>
      </w:tblGrid>
      <w:tr w:rsidR="006345A0" w14:paraId="260054B2" w14:textId="77777777">
        <w:trPr>
          <w:trHeight w:val="566"/>
        </w:trPr>
        <w:tc>
          <w:tcPr>
            <w:tcW w:w="1914" w:type="dxa"/>
          </w:tcPr>
          <w:p w14:paraId="260054AC" w14:textId="77777777" w:rsidR="006345A0" w:rsidRDefault="009E40B0">
            <w:pPr>
              <w:pStyle w:val="TableParagraph"/>
              <w:spacing w:before="124"/>
              <w:ind w:left="155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</w:tc>
        <w:tc>
          <w:tcPr>
            <w:tcW w:w="3539" w:type="dxa"/>
          </w:tcPr>
          <w:p w14:paraId="260054AD" w14:textId="77777777" w:rsidR="006345A0" w:rsidRDefault="009E40B0">
            <w:pPr>
              <w:pStyle w:val="TableParagraph"/>
              <w:spacing w:before="124"/>
              <w:ind w:left="72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539" w:type="dxa"/>
          </w:tcPr>
          <w:p w14:paraId="260054AE" w14:textId="77777777" w:rsidR="006345A0" w:rsidRDefault="009E40B0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537" w:type="dxa"/>
          </w:tcPr>
          <w:p w14:paraId="260054AF" w14:textId="77777777" w:rsidR="006345A0" w:rsidRDefault="009E40B0">
            <w:pPr>
              <w:pStyle w:val="TableParagraph"/>
              <w:spacing w:before="124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2653" w:type="dxa"/>
          </w:tcPr>
          <w:p w14:paraId="260054B0" w14:textId="77777777" w:rsidR="006345A0" w:rsidRDefault="009E40B0">
            <w:pPr>
              <w:pStyle w:val="TableParagraph"/>
              <w:spacing w:line="252" w:lineRule="exact"/>
              <w:ind w:left="756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009" w:type="dxa"/>
          </w:tcPr>
          <w:p w14:paraId="260054B1" w14:textId="77777777" w:rsidR="006345A0" w:rsidRDefault="009E40B0">
            <w:pPr>
              <w:pStyle w:val="TableParagraph"/>
              <w:ind w:left="165" w:right="153" w:firstLine="2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Req’d</w:t>
            </w:r>
            <w:proofErr w:type="spellEnd"/>
            <w:r>
              <w:rPr>
                <w:b/>
                <w:spacing w:val="-2"/>
              </w:rPr>
              <w:t xml:space="preserve"> Retest</w:t>
            </w:r>
          </w:p>
        </w:tc>
      </w:tr>
      <w:tr w:rsidR="006345A0" w14:paraId="260054BA" w14:textId="77777777">
        <w:trPr>
          <w:trHeight w:val="1324"/>
        </w:trPr>
        <w:tc>
          <w:tcPr>
            <w:tcW w:w="1914" w:type="dxa"/>
          </w:tcPr>
          <w:p w14:paraId="260054B3" w14:textId="77777777" w:rsidR="006345A0" w:rsidRDefault="009E40B0">
            <w:pPr>
              <w:pStyle w:val="TableParagraph"/>
              <w:spacing w:before="18"/>
              <w:ind w:left="107" w:right="227"/>
            </w:pPr>
            <w:r w:rsidRPr="009E40B0">
              <w:rPr>
                <w:color w:val="ED0000"/>
              </w:rPr>
              <w:t>Standby check. HOA in Auto position.</w:t>
            </w:r>
            <w:r w:rsidRPr="009E40B0">
              <w:rPr>
                <w:color w:val="ED0000"/>
                <w:spacing w:val="40"/>
              </w:rPr>
              <w:t xml:space="preserve"> </w:t>
            </w:r>
            <w:r w:rsidRPr="009E40B0">
              <w:rPr>
                <w:color w:val="ED0000"/>
              </w:rPr>
              <w:t>Unit commanded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Off by BAS</w:t>
            </w:r>
          </w:p>
        </w:tc>
        <w:tc>
          <w:tcPr>
            <w:tcW w:w="3539" w:type="dxa"/>
          </w:tcPr>
          <w:p w14:paraId="260054B4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by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visual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inspection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that:</w:t>
            </w:r>
          </w:p>
          <w:p w14:paraId="260054B5" w14:textId="77777777" w:rsidR="006345A0" w:rsidRDefault="009E40B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4"/>
              </w:rPr>
              <w:t xml:space="preserve"> </w:t>
            </w:r>
            <w:r w:rsidRPr="009E40B0">
              <w:rPr>
                <w:color w:val="ED0000"/>
              </w:rPr>
              <w:t>is</w:t>
            </w:r>
            <w:r w:rsidRPr="009E40B0">
              <w:rPr>
                <w:color w:val="ED0000"/>
                <w:spacing w:val="-4"/>
              </w:rPr>
              <w:t xml:space="preserve"> off.</w:t>
            </w:r>
          </w:p>
        </w:tc>
        <w:tc>
          <w:tcPr>
            <w:tcW w:w="539" w:type="dxa"/>
          </w:tcPr>
          <w:p w14:paraId="260054B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B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B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B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C3" w14:textId="77777777">
        <w:trPr>
          <w:trHeight w:val="1264"/>
        </w:trPr>
        <w:tc>
          <w:tcPr>
            <w:tcW w:w="1914" w:type="dxa"/>
          </w:tcPr>
          <w:p w14:paraId="260054BB" w14:textId="77777777" w:rsidR="006345A0" w:rsidRDefault="009E40B0">
            <w:pPr>
              <w:pStyle w:val="TableParagraph"/>
              <w:spacing w:before="18"/>
              <w:ind w:left="107" w:right="227"/>
            </w:pPr>
            <w:r w:rsidRPr="009E40B0">
              <w:rPr>
                <w:color w:val="ED0000"/>
              </w:rPr>
              <w:t>HOA in Auto position.</w:t>
            </w:r>
            <w:r w:rsidRPr="009E40B0">
              <w:rPr>
                <w:color w:val="ED0000"/>
                <w:spacing w:val="40"/>
              </w:rPr>
              <w:t xml:space="preserve"> </w:t>
            </w:r>
            <w:r w:rsidRPr="009E40B0">
              <w:rPr>
                <w:color w:val="ED0000"/>
              </w:rPr>
              <w:t>Unit commanded</w:t>
            </w:r>
            <w:r w:rsidRPr="009E40B0">
              <w:rPr>
                <w:color w:val="ED0000"/>
                <w:spacing w:val="-16"/>
              </w:rPr>
              <w:t xml:space="preserve"> </w:t>
            </w:r>
            <w:proofErr w:type="gramStart"/>
            <w:r w:rsidRPr="009E40B0">
              <w:rPr>
                <w:color w:val="ED0000"/>
              </w:rPr>
              <w:t>On</w:t>
            </w:r>
            <w:proofErr w:type="gramEnd"/>
            <w:r w:rsidRPr="009E40B0">
              <w:rPr>
                <w:color w:val="ED0000"/>
              </w:rPr>
              <w:t xml:space="preserve"> by BAS.</w:t>
            </w:r>
          </w:p>
        </w:tc>
        <w:tc>
          <w:tcPr>
            <w:tcW w:w="3539" w:type="dxa"/>
          </w:tcPr>
          <w:p w14:paraId="260054BC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by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visual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inspection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that:</w:t>
            </w:r>
          </w:p>
          <w:p w14:paraId="260054BD" w14:textId="77777777" w:rsidR="006345A0" w:rsidRDefault="009E40B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  <w:tab w:val="left" w:pos="467"/>
              </w:tabs>
              <w:ind w:right="329" w:hanging="360"/>
            </w:pP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maintaining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setpoint.</w:t>
            </w:r>
          </w:p>
          <w:p w14:paraId="260054BE" w14:textId="77777777" w:rsidR="006345A0" w:rsidRDefault="009E40B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may</w:t>
            </w:r>
            <w:r w:rsidRPr="009E40B0">
              <w:rPr>
                <w:color w:val="ED0000"/>
                <w:spacing w:val="-4"/>
              </w:rPr>
              <w:t xml:space="preserve"> </w:t>
            </w:r>
            <w:r w:rsidRPr="009E40B0">
              <w:rPr>
                <w:color w:val="ED0000"/>
              </w:rPr>
              <w:t>be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5"/>
              </w:rPr>
              <w:t>on.</w:t>
            </w:r>
          </w:p>
        </w:tc>
        <w:tc>
          <w:tcPr>
            <w:tcW w:w="539" w:type="dxa"/>
          </w:tcPr>
          <w:p w14:paraId="260054B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C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C1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C2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CD" w14:textId="77777777">
        <w:trPr>
          <w:trHeight w:val="1325"/>
        </w:trPr>
        <w:tc>
          <w:tcPr>
            <w:tcW w:w="1914" w:type="dxa"/>
          </w:tcPr>
          <w:p w14:paraId="260054C4" w14:textId="77777777" w:rsidR="006345A0" w:rsidRDefault="009E40B0">
            <w:pPr>
              <w:pStyle w:val="TableParagraph"/>
              <w:spacing w:before="18"/>
              <w:ind w:left="107" w:right="227"/>
            </w:pPr>
            <w:r w:rsidRPr="009E40B0">
              <w:rPr>
                <w:color w:val="ED0000"/>
              </w:rPr>
              <w:t>With units running at low flow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condition, open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valves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>to increase flow.</w:t>
            </w:r>
          </w:p>
        </w:tc>
        <w:tc>
          <w:tcPr>
            <w:tcW w:w="3539" w:type="dxa"/>
          </w:tcPr>
          <w:p w14:paraId="260054C5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by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visual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inspection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that:</w:t>
            </w:r>
          </w:p>
          <w:p w14:paraId="260054C6" w14:textId="77777777" w:rsidR="006345A0" w:rsidRDefault="009E40B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  <w:tab w:val="left" w:pos="467"/>
              </w:tabs>
              <w:ind w:right="329" w:hanging="360"/>
            </w:pP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maintaining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setpoint.</w:t>
            </w:r>
          </w:p>
          <w:p w14:paraId="260054C7" w14:textId="77777777" w:rsidR="006345A0" w:rsidRDefault="009E40B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  <w:tab w:val="left" w:pos="2843"/>
              </w:tabs>
              <w:ind w:left="358" w:hanging="251"/>
            </w:pPr>
            <w:r w:rsidRPr="009E40B0">
              <w:rPr>
                <w:color w:val="ED0000"/>
              </w:rPr>
              <w:t>Record pressure</w:t>
            </w:r>
            <w:proofErr w:type="gramStart"/>
            <w:r w:rsidRPr="009E40B0">
              <w:rPr>
                <w:color w:val="ED0000"/>
              </w:rPr>
              <w:t xml:space="preserve">: </w:t>
            </w:r>
            <w:r w:rsidRPr="009E40B0">
              <w:rPr>
                <w:color w:val="ED0000"/>
                <w:u w:val="single" w:color="FE0000"/>
              </w:rPr>
              <w:tab/>
            </w:r>
            <w:proofErr w:type="spellStart"/>
            <w:r w:rsidRPr="009E40B0">
              <w:rPr>
                <w:color w:val="ED0000"/>
                <w:spacing w:val="-4"/>
              </w:rPr>
              <w:t>psig</w:t>
            </w:r>
            <w:proofErr w:type="spellEnd"/>
            <w:proofErr w:type="gramEnd"/>
          </w:p>
          <w:p w14:paraId="260054C8" w14:textId="77777777" w:rsidR="006345A0" w:rsidRDefault="009E40B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"/>
              <w:ind w:left="358" w:hanging="251"/>
            </w:pPr>
            <w:r w:rsidRPr="009E40B0">
              <w:rPr>
                <w:color w:val="ED0000"/>
              </w:rPr>
              <w:t>Lag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stages</w:t>
            </w:r>
            <w:r w:rsidRPr="009E40B0">
              <w:rPr>
                <w:color w:val="ED0000"/>
                <w:spacing w:val="-5"/>
              </w:rPr>
              <w:t xml:space="preserve"> On.</w:t>
            </w:r>
          </w:p>
        </w:tc>
        <w:tc>
          <w:tcPr>
            <w:tcW w:w="539" w:type="dxa"/>
          </w:tcPr>
          <w:p w14:paraId="260054C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CA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CB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CC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D8" w14:textId="77777777">
        <w:trPr>
          <w:trHeight w:val="2589"/>
        </w:trPr>
        <w:tc>
          <w:tcPr>
            <w:tcW w:w="1914" w:type="dxa"/>
          </w:tcPr>
          <w:p w14:paraId="260054CE" w14:textId="77777777" w:rsidR="006345A0" w:rsidRDefault="009E40B0">
            <w:pPr>
              <w:pStyle w:val="TableParagraph"/>
              <w:spacing w:before="18"/>
              <w:ind w:left="107"/>
            </w:pPr>
            <w:r w:rsidRPr="009E40B0">
              <w:rPr>
                <w:color w:val="ED0000"/>
              </w:rPr>
              <w:t>Record full load running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amps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>for each pump.</w:t>
            </w:r>
          </w:p>
          <w:p w14:paraId="260054CF" w14:textId="77777777" w:rsidR="006345A0" w:rsidRDefault="009E40B0">
            <w:pPr>
              <w:pStyle w:val="TableParagraph"/>
              <w:tabs>
                <w:tab w:val="left" w:pos="841"/>
              </w:tabs>
              <w:ind w:left="107" w:right="240" w:firstLine="122"/>
            </w:pPr>
            <w:r w:rsidRPr="009E40B0">
              <w:rPr>
                <w:color w:val="ED0000"/>
                <w:u w:val="single" w:color="FE0000"/>
              </w:rPr>
              <w:tab/>
            </w:r>
            <w:r w:rsidRPr="009E40B0">
              <w:rPr>
                <w:color w:val="ED0000"/>
              </w:rPr>
              <w:t>rated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FL amps x</w:t>
            </w:r>
          </w:p>
          <w:p w14:paraId="260054D0" w14:textId="77777777" w:rsidR="006345A0" w:rsidRDefault="009E40B0">
            <w:pPr>
              <w:pStyle w:val="TableParagraph"/>
              <w:tabs>
                <w:tab w:val="left" w:pos="841"/>
                <w:tab w:val="left" w:pos="1764"/>
              </w:tabs>
              <w:ind w:left="107" w:right="137"/>
            </w:pPr>
            <w:r w:rsidRPr="009E40B0">
              <w:rPr>
                <w:color w:val="ED0000"/>
                <w:u w:val="single" w:color="FE0000"/>
              </w:rPr>
              <w:tab/>
            </w:r>
            <w:proofErr w:type="spellStart"/>
            <w:r w:rsidRPr="009E40B0">
              <w:rPr>
                <w:color w:val="ED0000"/>
                <w:spacing w:val="-4"/>
              </w:rPr>
              <w:t>srvc</w:t>
            </w:r>
            <w:proofErr w:type="spellEnd"/>
            <w:r w:rsidRPr="009E40B0">
              <w:rPr>
                <w:color w:val="ED0000"/>
                <w:spacing w:val="-4"/>
              </w:rPr>
              <w:t xml:space="preserve"> </w:t>
            </w:r>
            <w:r w:rsidRPr="009E40B0">
              <w:rPr>
                <w:color w:val="ED0000"/>
              </w:rPr>
              <w:t xml:space="preserve">factor = </w:t>
            </w:r>
            <w:r w:rsidRPr="009E40B0">
              <w:rPr>
                <w:color w:val="ED0000"/>
                <w:u w:val="single" w:color="FE0000"/>
              </w:rPr>
              <w:tab/>
            </w:r>
            <w:r w:rsidRPr="009E40B0">
              <w:rPr>
                <w:color w:val="ED0000"/>
              </w:rPr>
              <w:t xml:space="preserve"> (Max amps).</w:t>
            </w:r>
          </w:p>
          <w:p w14:paraId="260054D1" w14:textId="77777777" w:rsidR="006345A0" w:rsidRDefault="009E40B0">
            <w:pPr>
              <w:pStyle w:val="TableParagraph"/>
              <w:ind w:left="107" w:right="522"/>
            </w:pPr>
            <w:r w:rsidRPr="009E40B0">
              <w:rPr>
                <w:color w:val="ED0000"/>
              </w:rPr>
              <w:t>Running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less than max?</w:t>
            </w:r>
          </w:p>
        </w:tc>
        <w:tc>
          <w:tcPr>
            <w:tcW w:w="3539" w:type="dxa"/>
          </w:tcPr>
          <w:p w14:paraId="260054D2" w14:textId="77777777" w:rsidR="006345A0" w:rsidRDefault="009E40B0">
            <w:pPr>
              <w:pStyle w:val="TableParagraph"/>
              <w:ind w:left="107"/>
            </w:pP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runs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within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 xml:space="preserve">design </w:t>
            </w:r>
            <w:r w:rsidRPr="009E40B0">
              <w:rPr>
                <w:color w:val="ED0000"/>
                <w:spacing w:val="-2"/>
              </w:rPr>
              <w:t>parameters.</w:t>
            </w:r>
          </w:p>
          <w:p w14:paraId="260054D3" w14:textId="77777777" w:rsidR="006345A0" w:rsidRDefault="009E40B0">
            <w:pPr>
              <w:pStyle w:val="TableParagraph"/>
              <w:tabs>
                <w:tab w:val="left" w:pos="2137"/>
              </w:tabs>
              <w:spacing w:before="236"/>
              <w:ind w:left="107"/>
            </w:pPr>
            <w:r w:rsidRPr="009E40B0">
              <w:rPr>
                <w:color w:val="ED0000"/>
              </w:rPr>
              <w:t xml:space="preserve">Record FLA: </w:t>
            </w:r>
            <w:r w:rsidRPr="009E40B0">
              <w:rPr>
                <w:color w:val="ED0000"/>
                <w:u w:val="single" w:color="FE0000"/>
              </w:rPr>
              <w:tab/>
            </w:r>
            <w:r w:rsidRPr="009E40B0">
              <w:rPr>
                <w:color w:val="ED0000"/>
                <w:spacing w:val="-10"/>
              </w:rPr>
              <w:t>A</w:t>
            </w:r>
          </w:p>
        </w:tc>
        <w:tc>
          <w:tcPr>
            <w:tcW w:w="539" w:type="dxa"/>
          </w:tcPr>
          <w:p w14:paraId="260054D4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D5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D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D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E2" w14:textId="77777777">
        <w:trPr>
          <w:trHeight w:val="1325"/>
        </w:trPr>
        <w:tc>
          <w:tcPr>
            <w:tcW w:w="1914" w:type="dxa"/>
          </w:tcPr>
          <w:p w14:paraId="260054D9" w14:textId="77777777" w:rsidR="006345A0" w:rsidRDefault="009E40B0">
            <w:pPr>
              <w:pStyle w:val="TableParagraph"/>
              <w:spacing w:before="18"/>
              <w:ind w:left="107" w:right="137"/>
            </w:pPr>
            <w:r w:rsidRPr="009E40B0">
              <w:rPr>
                <w:color w:val="ED0000"/>
              </w:rPr>
              <w:t>With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unit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running at high flow </w:t>
            </w:r>
            <w:proofErr w:type="gramStart"/>
            <w:r w:rsidRPr="009E40B0">
              <w:rPr>
                <w:color w:val="ED0000"/>
              </w:rPr>
              <w:t>condition</w:t>
            </w:r>
            <w:proofErr w:type="gramEnd"/>
            <w:r w:rsidRPr="009E40B0">
              <w:rPr>
                <w:color w:val="ED0000"/>
              </w:rPr>
              <w:t>, close valves to decrease flow.</w:t>
            </w:r>
          </w:p>
        </w:tc>
        <w:tc>
          <w:tcPr>
            <w:tcW w:w="3539" w:type="dxa"/>
          </w:tcPr>
          <w:p w14:paraId="260054DA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by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visual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inspection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that:</w:t>
            </w:r>
          </w:p>
          <w:p w14:paraId="260054DB" w14:textId="77777777" w:rsidR="006345A0" w:rsidRDefault="009E4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467"/>
              </w:tabs>
              <w:ind w:right="329" w:hanging="360"/>
            </w:pP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maintaining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setpoint.</w:t>
            </w:r>
          </w:p>
          <w:p w14:paraId="260054DC" w14:textId="77777777" w:rsidR="006345A0" w:rsidRDefault="009E4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2843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Record pressure</w:t>
            </w:r>
            <w:proofErr w:type="gramStart"/>
            <w:r w:rsidRPr="009E40B0">
              <w:rPr>
                <w:color w:val="ED0000"/>
              </w:rPr>
              <w:t xml:space="preserve">: </w:t>
            </w:r>
            <w:r w:rsidRPr="009E40B0">
              <w:rPr>
                <w:color w:val="ED0000"/>
                <w:u w:val="single" w:color="FE0000"/>
              </w:rPr>
              <w:tab/>
            </w:r>
            <w:proofErr w:type="spellStart"/>
            <w:r w:rsidRPr="009E40B0">
              <w:rPr>
                <w:color w:val="ED0000"/>
                <w:spacing w:val="-4"/>
              </w:rPr>
              <w:t>psig</w:t>
            </w:r>
            <w:proofErr w:type="spellEnd"/>
            <w:proofErr w:type="gramEnd"/>
          </w:p>
          <w:p w14:paraId="260054DD" w14:textId="77777777" w:rsidR="006345A0" w:rsidRDefault="009E4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Lag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stages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  <w:spacing w:val="-4"/>
              </w:rPr>
              <w:t>Off.</w:t>
            </w:r>
          </w:p>
        </w:tc>
        <w:tc>
          <w:tcPr>
            <w:tcW w:w="539" w:type="dxa"/>
          </w:tcPr>
          <w:p w14:paraId="260054DE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D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E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E1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45A0" w14:paraId="260054EA" w14:textId="77777777">
        <w:trPr>
          <w:trHeight w:val="1830"/>
        </w:trPr>
        <w:tc>
          <w:tcPr>
            <w:tcW w:w="1914" w:type="dxa"/>
          </w:tcPr>
          <w:p w14:paraId="260054E3" w14:textId="77777777" w:rsidR="006345A0" w:rsidRDefault="009E40B0">
            <w:pPr>
              <w:pStyle w:val="TableParagraph"/>
              <w:spacing w:before="18"/>
              <w:ind w:left="107" w:right="138"/>
            </w:pPr>
            <w:r w:rsidRPr="009E40B0">
              <w:rPr>
                <w:color w:val="ED0000"/>
              </w:rPr>
              <w:t>With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unit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running at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low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flow,</w:t>
            </w:r>
            <w:r w:rsidRPr="009E40B0">
              <w:rPr>
                <w:color w:val="ED0000"/>
                <w:spacing w:val="-13"/>
              </w:rPr>
              <w:t xml:space="preserve"> </w:t>
            </w:r>
            <w:r w:rsidRPr="009E40B0">
              <w:rPr>
                <w:color w:val="ED0000"/>
              </w:rPr>
              <w:t>close all valves until unit</w:t>
            </w:r>
            <w:r w:rsidRPr="009E40B0">
              <w:rPr>
                <w:color w:val="ED0000"/>
                <w:spacing w:val="-8"/>
              </w:rPr>
              <w:t xml:space="preserve"> </w:t>
            </w:r>
            <w:r w:rsidRPr="009E40B0">
              <w:rPr>
                <w:color w:val="ED0000"/>
              </w:rPr>
              <w:t>stops.</w:t>
            </w:r>
            <w:r w:rsidRPr="009E40B0">
              <w:rPr>
                <w:color w:val="ED0000"/>
                <w:spacing w:val="40"/>
              </w:rPr>
              <w:t xml:space="preserve"> </w:t>
            </w:r>
            <w:r w:rsidRPr="009E40B0">
              <w:rPr>
                <w:color w:val="ED0000"/>
              </w:rPr>
              <w:t>Once unit stops, open valve for very</w:t>
            </w:r>
            <w:r w:rsidRPr="009E40B0">
              <w:rPr>
                <w:color w:val="ED0000"/>
                <w:spacing w:val="40"/>
              </w:rPr>
              <w:t xml:space="preserve"> </w:t>
            </w:r>
            <w:r w:rsidRPr="009E40B0">
              <w:rPr>
                <w:color w:val="ED0000"/>
              </w:rPr>
              <w:t>low flow.</w:t>
            </w:r>
          </w:p>
        </w:tc>
        <w:tc>
          <w:tcPr>
            <w:tcW w:w="3539" w:type="dxa"/>
          </w:tcPr>
          <w:p w14:paraId="260054E4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Verify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by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</w:rPr>
              <w:t>visual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inspection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that:</w:t>
            </w:r>
          </w:p>
          <w:p w14:paraId="260054E5" w14:textId="77777777" w:rsidR="006345A0" w:rsidRDefault="009E40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467"/>
              </w:tabs>
              <w:ind w:right="403" w:hanging="360"/>
            </w:pPr>
            <w:r w:rsidRPr="009E40B0">
              <w:rPr>
                <w:color w:val="ED0000"/>
              </w:rPr>
              <w:t>Hydrostatic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tank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>maintaining pressure setpoint.</w:t>
            </w:r>
          </w:p>
        </w:tc>
        <w:tc>
          <w:tcPr>
            <w:tcW w:w="539" w:type="dxa"/>
          </w:tcPr>
          <w:p w14:paraId="260054E6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4E7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4E8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4E9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4EB" w14:textId="77777777" w:rsidR="006345A0" w:rsidRDefault="006345A0">
      <w:pPr>
        <w:rPr>
          <w:rFonts w:ascii="Times New Roman"/>
          <w:sz w:val="20"/>
        </w:rPr>
        <w:sectPr w:rsidR="006345A0">
          <w:pgSz w:w="12240" w:h="15840"/>
          <w:pgMar w:top="2900" w:right="740" w:bottom="1220" w:left="860" w:header="719" w:footer="1021" w:gutter="0"/>
          <w:cols w:space="720"/>
        </w:sectPr>
      </w:pPr>
    </w:p>
    <w:p w14:paraId="260054EC" w14:textId="77777777" w:rsidR="006345A0" w:rsidRDefault="006345A0">
      <w:pPr>
        <w:pStyle w:val="BodyText"/>
        <w:rPr>
          <w:b/>
          <w:sz w:val="20"/>
        </w:rPr>
      </w:pPr>
    </w:p>
    <w:p w14:paraId="260054ED" w14:textId="77777777" w:rsidR="006345A0" w:rsidRDefault="006345A0">
      <w:pPr>
        <w:pStyle w:val="BodyText"/>
        <w:rPr>
          <w:b/>
          <w:sz w:val="20"/>
        </w:rPr>
      </w:pPr>
    </w:p>
    <w:p w14:paraId="260054EE" w14:textId="77777777" w:rsidR="006345A0" w:rsidRDefault="006345A0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3539"/>
        <w:gridCol w:w="539"/>
        <w:gridCol w:w="537"/>
        <w:gridCol w:w="2653"/>
        <w:gridCol w:w="1009"/>
      </w:tblGrid>
      <w:tr w:rsidR="006345A0" w14:paraId="260054F5" w14:textId="77777777">
        <w:trPr>
          <w:trHeight w:val="566"/>
        </w:trPr>
        <w:tc>
          <w:tcPr>
            <w:tcW w:w="1914" w:type="dxa"/>
          </w:tcPr>
          <w:p w14:paraId="260054EF" w14:textId="77777777" w:rsidR="006345A0" w:rsidRDefault="009E40B0">
            <w:pPr>
              <w:pStyle w:val="TableParagraph"/>
              <w:spacing w:before="124"/>
              <w:ind w:left="155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</w:tc>
        <w:tc>
          <w:tcPr>
            <w:tcW w:w="3539" w:type="dxa"/>
          </w:tcPr>
          <w:p w14:paraId="260054F0" w14:textId="77777777" w:rsidR="006345A0" w:rsidRDefault="009E40B0">
            <w:pPr>
              <w:pStyle w:val="TableParagraph"/>
              <w:spacing w:before="124"/>
              <w:ind w:left="72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539" w:type="dxa"/>
          </w:tcPr>
          <w:p w14:paraId="260054F1" w14:textId="77777777" w:rsidR="006345A0" w:rsidRDefault="009E40B0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537" w:type="dxa"/>
          </w:tcPr>
          <w:p w14:paraId="260054F2" w14:textId="77777777" w:rsidR="006345A0" w:rsidRDefault="009E40B0">
            <w:pPr>
              <w:pStyle w:val="TableParagraph"/>
              <w:spacing w:before="124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2653" w:type="dxa"/>
          </w:tcPr>
          <w:p w14:paraId="260054F3" w14:textId="77777777" w:rsidR="006345A0" w:rsidRDefault="009E40B0">
            <w:pPr>
              <w:pStyle w:val="TableParagraph"/>
              <w:spacing w:line="252" w:lineRule="exact"/>
              <w:ind w:left="756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009" w:type="dxa"/>
          </w:tcPr>
          <w:p w14:paraId="260054F4" w14:textId="77777777" w:rsidR="006345A0" w:rsidRDefault="009E40B0">
            <w:pPr>
              <w:pStyle w:val="TableParagraph"/>
              <w:ind w:left="165" w:right="153" w:firstLine="2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Req’d</w:t>
            </w:r>
            <w:proofErr w:type="spellEnd"/>
            <w:r>
              <w:rPr>
                <w:b/>
                <w:spacing w:val="-2"/>
              </w:rPr>
              <w:t xml:space="preserve"> Retest</w:t>
            </w:r>
          </w:p>
        </w:tc>
      </w:tr>
      <w:tr w:rsidR="006345A0" w14:paraId="26005503" w14:textId="77777777">
        <w:trPr>
          <w:trHeight w:val="3288"/>
        </w:trPr>
        <w:tc>
          <w:tcPr>
            <w:tcW w:w="1914" w:type="dxa"/>
          </w:tcPr>
          <w:p w14:paraId="260054F6" w14:textId="77777777" w:rsidR="006345A0" w:rsidRDefault="009E40B0">
            <w:pPr>
              <w:pStyle w:val="TableParagraph"/>
              <w:spacing w:before="18"/>
              <w:ind w:left="107" w:right="460"/>
            </w:pPr>
            <w:r w:rsidRPr="009E40B0">
              <w:rPr>
                <w:color w:val="ED0000"/>
              </w:rPr>
              <w:t>Verification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 xml:space="preserve">of </w:t>
            </w:r>
            <w:proofErr w:type="gramStart"/>
            <w:r w:rsidRPr="009E40B0">
              <w:rPr>
                <w:color w:val="ED0000"/>
              </w:rPr>
              <w:t>safeties</w:t>
            </w:r>
            <w:proofErr w:type="gramEnd"/>
            <w:r w:rsidRPr="009E40B0">
              <w:rPr>
                <w:color w:val="ED0000"/>
              </w:rPr>
              <w:t xml:space="preserve"> and </w:t>
            </w:r>
            <w:r w:rsidRPr="009E40B0">
              <w:rPr>
                <w:color w:val="ED0000"/>
                <w:spacing w:val="-2"/>
              </w:rPr>
              <w:t>alarms.</w:t>
            </w:r>
          </w:p>
        </w:tc>
        <w:tc>
          <w:tcPr>
            <w:tcW w:w="3539" w:type="dxa"/>
          </w:tcPr>
          <w:p w14:paraId="260054F7" w14:textId="77777777" w:rsidR="006345A0" w:rsidRDefault="009E40B0">
            <w:pPr>
              <w:pStyle w:val="TableParagraph"/>
              <w:spacing w:line="250" w:lineRule="exact"/>
              <w:ind w:left="107"/>
            </w:pPr>
            <w:r w:rsidRPr="009E40B0">
              <w:rPr>
                <w:color w:val="ED0000"/>
              </w:rPr>
              <w:t>Record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setpoints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and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time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delays:</w:t>
            </w:r>
          </w:p>
          <w:p w14:paraId="260054F8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467"/>
              </w:tabs>
              <w:ind w:right="235" w:hanging="360"/>
            </w:pPr>
            <w:r w:rsidRPr="009E40B0">
              <w:rPr>
                <w:color w:val="ED0000"/>
              </w:rPr>
              <w:t>Low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suction</w:t>
            </w:r>
            <w:r w:rsidRPr="009E40B0">
              <w:rPr>
                <w:color w:val="ED0000"/>
                <w:spacing w:val="-11"/>
              </w:rPr>
              <w:t xml:space="preserve"> </w:t>
            </w:r>
            <w:r w:rsidRPr="009E40B0">
              <w:rPr>
                <w:color w:val="ED0000"/>
              </w:rPr>
              <w:t>pressure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alarm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(x second delay)</w:t>
            </w:r>
          </w:p>
          <w:p w14:paraId="260054F9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67"/>
              </w:tabs>
              <w:ind w:right="1027" w:hanging="360"/>
            </w:pPr>
            <w:r w:rsidRPr="009E40B0">
              <w:rPr>
                <w:color w:val="ED0000"/>
              </w:rPr>
              <w:t>Low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suction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shutdown</w:t>
            </w:r>
          </w:p>
          <w:p w14:paraId="260054FA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467"/>
              </w:tabs>
              <w:ind w:right="99" w:hanging="360"/>
            </w:pPr>
            <w:r w:rsidRPr="009E40B0">
              <w:rPr>
                <w:color w:val="ED0000"/>
              </w:rPr>
              <w:t>Low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9"/>
              </w:rPr>
              <w:t xml:space="preserve"> </w:t>
            </w:r>
            <w:r w:rsidRPr="009E40B0">
              <w:rPr>
                <w:color w:val="ED0000"/>
              </w:rPr>
              <w:t>pressure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alarm</w:t>
            </w:r>
            <w:r w:rsidRPr="009E40B0">
              <w:rPr>
                <w:color w:val="ED0000"/>
                <w:spacing w:val="-10"/>
              </w:rPr>
              <w:t xml:space="preserve"> </w:t>
            </w:r>
            <w:r w:rsidRPr="009E40B0">
              <w:rPr>
                <w:color w:val="ED0000"/>
              </w:rPr>
              <w:t>(30 second delay)</w:t>
            </w:r>
          </w:p>
          <w:p w14:paraId="260054FB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High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</w:rPr>
              <w:t>pressure</w:t>
            </w:r>
            <w:r w:rsidRPr="009E40B0">
              <w:rPr>
                <w:color w:val="ED0000"/>
                <w:spacing w:val="-7"/>
              </w:rPr>
              <w:t xml:space="preserve"> </w:t>
            </w:r>
            <w:r w:rsidRPr="009E40B0">
              <w:rPr>
                <w:color w:val="ED0000"/>
                <w:spacing w:val="-2"/>
              </w:rPr>
              <w:t>alarm</w:t>
            </w:r>
          </w:p>
          <w:p w14:paraId="260054FC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467"/>
              </w:tabs>
              <w:ind w:right="1038" w:hanging="360"/>
            </w:pPr>
            <w:r w:rsidRPr="009E40B0">
              <w:rPr>
                <w:color w:val="ED0000"/>
              </w:rPr>
              <w:t>High</w:t>
            </w:r>
            <w:r w:rsidRPr="009E40B0">
              <w:rPr>
                <w:color w:val="ED0000"/>
                <w:spacing w:val="-16"/>
              </w:rPr>
              <w:t xml:space="preserve"> </w:t>
            </w:r>
            <w:r w:rsidRPr="009E40B0">
              <w:rPr>
                <w:color w:val="ED0000"/>
              </w:rPr>
              <w:t>system</w:t>
            </w:r>
            <w:r w:rsidRPr="009E40B0">
              <w:rPr>
                <w:color w:val="ED0000"/>
                <w:spacing w:val="-15"/>
              </w:rPr>
              <w:t xml:space="preserve"> </w:t>
            </w:r>
            <w:r w:rsidRPr="009E40B0">
              <w:rPr>
                <w:color w:val="ED0000"/>
              </w:rPr>
              <w:t xml:space="preserve">pressure </w:t>
            </w:r>
            <w:r w:rsidRPr="009E40B0">
              <w:rPr>
                <w:color w:val="ED0000"/>
                <w:spacing w:val="-2"/>
              </w:rPr>
              <w:t>shutdown</w:t>
            </w:r>
          </w:p>
          <w:p w14:paraId="260054FD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" w:line="252" w:lineRule="exact"/>
              <w:ind w:left="358" w:hanging="251"/>
            </w:pP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failure</w:t>
            </w:r>
          </w:p>
          <w:p w14:paraId="260054FE" w14:textId="77777777" w:rsidR="006345A0" w:rsidRDefault="009E40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52" w:lineRule="exact"/>
              <w:ind w:left="358" w:hanging="251"/>
            </w:pPr>
            <w:r w:rsidRPr="009E40B0">
              <w:rPr>
                <w:color w:val="ED0000"/>
              </w:rPr>
              <w:t>BAS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</w:rPr>
              <w:t>failure</w:t>
            </w:r>
            <w:r w:rsidRPr="009E40B0">
              <w:rPr>
                <w:color w:val="ED0000"/>
                <w:spacing w:val="-5"/>
              </w:rPr>
              <w:t xml:space="preserve"> </w:t>
            </w:r>
            <w:r w:rsidRPr="009E40B0">
              <w:rPr>
                <w:color w:val="ED0000"/>
                <w:spacing w:val="-2"/>
              </w:rPr>
              <w:t>contacts</w:t>
            </w:r>
          </w:p>
        </w:tc>
        <w:tc>
          <w:tcPr>
            <w:tcW w:w="539" w:type="dxa"/>
          </w:tcPr>
          <w:p w14:paraId="260054FF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14:paraId="26005500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26005501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26005502" w14:textId="77777777" w:rsidR="006345A0" w:rsidRDefault="006345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05504" w14:textId="77777777" w:rsidR="006345A0" w:rsidRDefault="006345A0">
      <w:pPr>
        <w:pStyle w:val="BodyText"/>
        <w:rPr>
          <w:b/>
          <w:sz w:val="22"/>
        </w:rPr>
      </w:pPr>
    </w:p>
    <w:p w14:paraId="26005505" w14:textId="77777777" w:rsidR="006345A0" w:rsidRDefault="006345A0">
      <w:pPr>
        <w:pStyle w:val="BodyText"/>
        <w:rPr>
          <w:b/>
          <w:sz w:val="22"/>
        </w:rPr>
      </w:pPr>
    </w:p>
    <w:p w14:paraId="26005506" w14:textId="77777777" w:rsidR="006345A0" w:rsidRDefault="006345A0">
      <w:pPr>
        <w:pStyle w:val="BodyText"/>
        <w:spacing w:before="251"/>
        <w:rPr>
          <w:b/>
          <w:sz w:val="22"/>
        </w:rPr>
      </w:pPr>
    </w:p>
    <w:p w14:paraId="26005507" w14:textId="77777777" w:rsidR="006345A0" w:rsidRDefault="009E40B0">
      <w:pPr>
        <w:spacing w:before="1" w:line="252" w:lineRule="exact"/>
        <w:ind w:left="292"/>
        <w:jc w:val="both"/>
        <w:rPr>
          <w:b/>
        </w:rPr>
      </w:pPr>
      <w:r>
        <w:rPr>
          <w:b/>
        </w:rPr>
        <w:t>Required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Monitoring</w:t>
      </w:r>
    </w:p>
    <w:p w14:paraId="26005508" w14:textId="77777777" w:rsidR="006345A0" w:rsidRDefault="009E40B0">
      <w:pPr>
        <w:spacing w:line="252" w:lineRule="exact"/>
        <w:ind w:left="292"/>
        <w:jc w:val="both"/>
      </w:pPr>
      <w:r>
        <w:t>All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trended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rPr>
          <w:spacing w:val="-2"/>
        </w:rPr>
        <w:t>indicated.</w:t>
      </w:r>
    </w:p>
    <w:p w14:paraId="26005509" w14:textId="77777777" w:rsidR="006345A0" w:rsidRDefault="006345A0">
      <w:pPr>
        <w:pStyle w:val="BodyText"/>
        <w:spacing w:before="7"/>
        <w:rPr>
          <w:sz w:val="10"/>
        </w:rPr>
      </w:pPr>
    </w:p>
    <w:tbl>
      <w:tblPr>
        <w:tblW w:w="0" w:type="auto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1046"/>
        <w:gridCol w:w="2445"/>
        <w:gridCol w:w="974"/>
        <w:gridCol w:w="981"/>
      </w:tblGrid>
      <w:tr w:rsidR="006345A0" w14:paraId="26005513" w14:textId="77777777">
        <w:trPr>
          <w:trHeight w:val="759"/>
        </w:trPr>
        <w:tc>
          <w:tcPr>
            <w:tcW w:w="4724" w:type="dxa"/>
            <w:tcBorders>
              <w:bottom w:val="single" w:sz="4" w:space="0" w:color="000000"/>
            </w:tcBorders>
          </w:tcPr>
          <w:p w14:paraId="2600550A" w14:textId="77777777" w:rsidR="006345A0" w:rsidRDefault="009E40B0">
            <w:pPr>
              <w:pStyle w:val="TableParagraph"/>
              <w:spacing w:before="25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Point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 w14:paraId="2600550B" w14:textId="77777777" w:rsidR="006345A0" w:rsidRDefault="009E40B0">
            <w:pPr>
              <w:pStyle w:val="TableParagraph"/>
              <w:ind w:left="132" w:right="112" w:firstLine="85"/>
              <w:rPr>
                <w:b/>
              </w:rPr>
            </w:pPr>
            <w:r>
              <w:rPr>
                <w:b/>
                <w:spacing w:val="-2"/>
              </w:rPr>
              <w:t>Trend Interval</w:t>
            </w:r>
          </w:p>
          <w:p w14:paraId="2600550C" w14:textId="77777777" w:rsidR="006345A0" w:rsidRDefault="009E40B0">
            <w:pPr>
              <w:pStyle w:val="TableParagraph"/>
              <w:spacing w:line="233" w:lineRule="exact"/>
              <w:ind w:left="223"/>
              <w:rPr>
                <w:b/>
              </w:rPr>
            </w:pPr>
            <w:r>
              <w:rPr>
                <w:b/>
                <w:spacing w:val="-2"/>
              </w:rPr>
              <w:t>(min.)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14:paraId="2600550D" w14:textId="77777777" w:rsidR="006345A0" w:rsidRDefault="009E40B0">
            <w:pPr>
              <w:pStyle w:val="TableParagraph"/>
              <w:ind w:left="593" w:right="573" w:firstLine="147"/>
              <w:rPr>
                <w:b/>
              </w:rPr>
            </w:pPr>
            <w:r>
              <w:rPr>
                <w:b/>
                <w:spacing w:val="-2"/>
              </w:rPr>
              <w:t xml:space="preserve">Minimum </w:t>
            </w:r>
            <w:r>
              <w:rPr>
                <w:b/>
              </w:rPr>
              <w:t>Time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Period</w:t>
            </w:r>
          </w:p>
          <w:p w14:paraId="2600550E" w14:textId="77777777" w:rsidR="006345A0" w:rsidRDefault="009E40B0">
            <w:pPr>
              <w:pStyle w:val="TableParagraph"/>
              <w:spacing w:line="234" w:lineRule="exact"/>
              <w:ind w:left="782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Trend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2600550F" w14:textId="77777777" w:rsidR="006345A0" w:rsidRDefault="009E40B0">
            <w:pPr>
              <w:pStyle w:val="TableParagraph"/>
              <w:ind w:left="146" w:right="118" w:firstLine="91"/>
              <w:rPr>
                <w:b/>
              </w:rPr>
            </w:pPr>
            <w:r>
              <w:rPr>
                <w:b/>
                <w:spacing w:val="-4"/>
              </w:rPr>
              <w:t xml:space="preserve">Hard </w:t>
            </w:r>
            <w:r>
              <w:rPr>
                <w:b/>
                <w:spacing w:val="-2"/>
              </w:rPr>
              <w:t>Copy?</w:t>
            </w:r>
          </w:p>
          <w:p w14:paraId="26005510" w14:textId="77777777" w:rsidR="006345A0" w:rsidRDefault="009E40B0">
            <w:pPr>
              <w:pStyle w:val="TableParagraph"/>
              <w:spacing w:line="234" w:lineRule="exact"/>
              <w:ind w:left="231"/>
              <w:rPr>
                <w:b/>
              </w:rPr>
            </w:pPr>
            <w:r>
              <w:rPr>
                <w:b/>
                <w:spacing w:val="-2"/>
              </w:rPr>
              <w:t>(Y/N)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26005511" w14:textId="77777777" w:rsidR="006345A0" w:rsidRDefault="009E40B0">
            <w:pPr>
              <w:pStyle w:val="TableParagraph"/>
              <w:spacing w:line="25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ASCII</w:t>
            </w:r>
          </w:p>
          <w:p w14:paraId="26005512" w14:textId="77777777" w:rsidR="006345A0" w:rsidRDefault="009E40B0">
            <w:pPr>
              <w:pStyle w:val="TableParagraph"/>
              <w:spacing w:line="254" w:lineRule="exact"/>
              <w:ind w:left="235" w:right="207"/>
              <w:rPr>
                <w:b/>
              </w:rPr>
            </w:pPr>
            <w:r>
              <w:rPr>
                <w:b/>
                <w:spacing w:val="-2"/>
              </w:rPr>
              <w:t>File? (Y/N)</w:t>
            </w:r>
          </w:p>
        </w:tc>
      </w:tr>
      <w:tr w:rsidR="006345A0" w14:paraId="26005519" w14:textId="77777777">
        <w:trPr>
          <w:trHeight w:val="251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514" w14:textId="77777777" w:rsidR="006345A0" w:rsidRDefault="009E40B0">
            <w:pPr>
              <w:pStyle w:val="TableParagraph"/>
              <w:spacing w:line="232" w:lineRule="exact"/>
              <w:ind w:left="110"/>
            </w:pPr>
            <w:r w:rsidRPr="009E40B0">
              <w:rPr>
                <w:color w:val="ED0000"/>
                <w:spacing w:val="-2"/>
              </w:rPr>
              <w:t>Pressure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515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51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51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551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51F" w14:textId="77777777">
        <w:trPr>
          <w:trHeight w:val="252"/>
        </w:trPr>
        <w:tc>
          <w:tcPr>
            <w:tcW w:w="4724" w:type="dxa"/>
            <w:tcBorders>
              <w:top w:val="single" w:sz="4" w:space="0" w:color="000000"/>
            </w:tcBorders>
          </w:tcPr>
          <w:p w14:paraId="2600551A" w14:textId="77777777" w:rsidR="006345A0" w:rsidRDefault="009E40B0">
            <w:pPr>
              <w:pStyle w:val="TableParagraph"/>
              <w:spacing w:line="233" w:lineRule="exact"/>
              <w:ind w:left="107"/>
            </w:pPr>
            <w:r w:rsidRPr="009E40B0">
              <w:rPr>
                <w:color w:val="ED0000"/>
              </w:rPr>
              <w:t>Pump</w:t>
            </w:r>
            <w:r w:rsidRPr="009E40B0">
              <w:rPr>
                <w:color w:val="ED0000"/>
                <w:spacing w:val="-6"/>
              </w:rPr>
              <w:t xml:space="preserve"> </w:t>
            </w:r>
            <w:r w:rsidRPr="009E40B0">
              <w:rPr>
                <w:color w:val="ED0000"/>
                <w:spacing w:val="-2"/>
              </w:rPr>
              <w:t>status</w:t>
            </w:r>
          </w:p>
        </w:tc>
        <w:tc>
          <w:tcPr>
            <w:tcW w:w="1046" w:type="dxa"/>
            <w:tcBorders>
              <w:top w:val="single" w:sz="4" w:space="0" w:color="000000"/>
            </w:tcBorders>
          </w:tcPr>
          <w:p w14:paraId="2600551B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2600551C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2600551D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2600551E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525" w14:textId="77777777">
        <w:trPr>
          <w:trHeight w:val="252"/>
        </w:trPr>
        <w:tc>
          <w:tcPr>
            <w:tcW w:w="4724" w:type="dxa"/>
          </w:tcPr>
          <w:p w14:paraId="26005520" w14:textId="77777777" w:rsidR="006345A0" w:rsidRDefault="009E40B0">
            <w:pPr>
              <w:pStyle w:val="TableParagraph"/>
              <w:spacing w:line="233" w:lineRule="exact"/>
              <w:ind w:left="107"/>
            </w:pPr>
            <w:r w:rsidRPr="009E40B0">
              <w:rPr>
                <w:color w:val="ED0000"/>
                <w:spacing w:val="-2"/>
              </w:rPr>
              <w:t>Alarm</w:t>
            </w:r>
          </w:p>
        </w:tc>
        <w:tc>
          <w:tcPr>
            <w:tcW w:w="1046" w:type="dxa"/>
          </w:tcPr>
          <w:p w14:paraId="26005521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5" w:type="dxa"/>
          </w:tcPr>
          <w:p w14:paraId="26005522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26005523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26005524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45A0" w14:paraId="2600552B" w14:textId="77777777">
        <w:trPr>
          <w:trHeight w:val="252"/>
        </w:trPr>
        <w:tc>
          <w:tcPr>
            <w:tcW w:w="4724" w:type="dxa"/>
          </w:tcPr>
          <w:p w14:paraId="26005526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 w14:paraId="26005527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5" w:type="dxa"/>
          </w:tcPr>
          <w:p w14:paraId="26005528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26005529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2600552A" w14:textId="77777777" w:rsidR="006345A0" w:rsidRDefault="006345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00552C" w14:textId="77777777" w:rsidR="006345A0" w:rsidRDefault="006345A0">
      <w:pPr>
        <w:pStyle w:val="BodyText"/>
        <w:spacing w:before="2"/>
        <w:rPr>
          <w:sz w:val="22"/>
        </w:rPr>
      </w:pPr>
    </w:p>
    <w:p w14:paraId="2600552D" w14:textId="77777777" w:rsidR="006345A0" w:rsidRDefault="009E40B0">
      <w:pPr>
        <w:ind w:left="292"/>
        <w:rPr>
          <w:b/>
        </w:rPr>
      </w:pPr>
      <w:r>
        <w:rPr>
          <w:b/>
          <w:spacing w:val="-2"/>
        </w:rPr>
        <w:t>Remarks:</w:t>
      </w:r>
    </w:p>
    <w:p w14:paraId="2600552E" w14:textId="77777777" w:rsidR="006345A0" w:rsidRDefault="009E40B0">
      <w:pPr>
        <w:spacing w:before="119" w:line="252" w:lineRule="exact"/>
        <w:ind w:left="292"/>
        <w:jc w:val="both"/>
      </w:pPr>
      <w:r>
        <w:rPr>
          <w:b/>
        </w:rPr>
        <w:t>Acceptance</w:t>
      </w:r>
      <w:r>
        <w:rPr>
          <w:b/>
          <w:spacing w:val="-8"/>
        </w:rPr>
        <w:t xml:space="preserve"> </w:t>
      </w:r>
      <w:r>
        <w:rPr>
          <w:b/>
        </w:rPr>
        <w:t>Criteria</w:t>
      </w:r>
      <w:r>
        <w:rPr>
          <w:b/>
          <w:spacing w:val="-7"/>
        </w:rPr>
        <w:t xml:space="preserve"> </w:t>
      </w:r>
      <w:r>
        <w:t>(referenced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mode</w:t>
      </w:r>
      <w:r>
        <w:rPr>
          <w:spacing w:val="-7"/>
        </w:rPr>
        <w:t xml:space="preserve"> </w:t>
      </w:r>
      <w:r>
        <w:rPr>
          <w:spacing w:val="-5"/>
        </w:rPr>
        <w:t>ID)</w:t>
      </w:r>
    </w:p>
    <w:p w14:paraId="2600552F" w14:textId="77777777" w:rsidR="006345A0" w:rsidRDefault="009E40B0">
      <w:pPr>
        <w:ind w:left="291" w:right="342"/>
        <w:jc w:val="both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sequences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tested,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fans,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equipment respond to changing conditions and parameters appropriately as expected, as specified and according to acceptable operating practice.</w:t>
      </w:r>
    </w:p>
    <w:p w14:paraId="26005530" w14:textId="0C322368" w:rsidR="006345A0" w:rsidRDefault="0091759B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7A851456" wp14:editId="3C98C9C5">
                <wp:simplePos x="0" y="0"/>
                <wp:positionH relativeFrom="column">
                  <wp:posOffset>186690</wp:posOffset>
                </wp:positionH>
                <wp:positionV relativeFrom="paragraph">
                  <wp:posOffset>180975</wp:posOffset>
                </wp:positionV>
                <wp:extent cx="6357620" cy="922655"/>
                <wp:effectExtent l="0" t="0" r="24130" b="10795"/>
                <wp:wrapSquare wrapText="bothSides"/>
                <wp:docPr id="2011577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921F" w14:textId="77777777" w:rsidR="0091759B" w:rsidRDefault="0091759B" w:rsidP="0091759B">
                            <w:pPr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Comments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Criteria:</w:t>
                            </w:r>
                          </w:p>
                          <w:p w14:paraId="765A95CF" w14:textId="169AA17A" w:rsidR="0091759B" w:rsidRDefault="00917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1456" id="_x0000_s1027" type="#_x0000_t202" style="position:absolute;margin-left:14.7pt;margin-top:14.25pt;width:500.6pt;height:72.6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">
                <v:textbox>
                  <w:txbxContent>
                    <w:p w14:paraId="4531921F" w14:textId="77777777" w:rsidR="0091759B" w:rsidRDefault="0091759B" w:rsidP="0091759B">
                      <w:pPr>
                        <w:spacing w:line="22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Comments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Acceptance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Criteria:</w:t>
                      </w:r>
                    </w:p>
                    <w:p w14:paraId="765A95CF" w14:textId="169AA17A" w:rsidR="0091759B" w:rsidRDefault="0091759B"/>
                  </w:txbxContent>
                </v:textbox>
                <w10:wrap type="square"/>
              </v:shape>
            </w:pict>
          </mc:Fallback>
        </mc:AlternateContent>
      </w:r>
    </w:p>
    <w:p w14:paraId="26005531" w14:textId="77777777" w:rsidR="006345A0" w:rsidRDefault="006345A0">
      <w:pPr>
        <w:sectPr w:rsidR="006345A0">
          <w:pgSz w:w="12240" w:h="15840"/>
          <w:pgMar w:top="2900" w:right="740" w:bottom="1220" w:left="860" w:header="719" w:footer="1021" w:gutter="0"/>
          <w:cols w:space="720"/>
        </w:sectPr>
      </w:pPr>
    </w:p>
    <w:p w14:paraId="26005532" w14:textId="77777777" w:rsidR="006345A0" w:rsidRDefault="006345A0">
      <w:pPr>
        <w:pStyle w:val="BodyText"/>
        <w:rPr>
          <w:sz w:val="20"/>
        </w:rPr>
      </w:pPr>
    </w:p>
    <w:p w14:paraId="26005533" w14:textId="77777777" w:rsidR="006345A0" w:rsidRDefault="006345A0">
      <w:pPr>
        <w:pStyle w:val="BodyText"/>
        <w:rPr>
          <w:sz w:val="20"/>
        </w:rPr>
      </w:pPr>
    </w:p>
    <w:p w14:paraId="591A1635" w14:textId="77777777" w:rsidR="0017654D" w:rsidRPr="00F563F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58D2D202" w14:textId="77777777" w:rsidR="0017654D" w:rsidRPr="00F563F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ACF8001" w14:textId="77777777" w:rsidR="0017654D" w:rsidRPr="00F563F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756E61B4" w14:textId="77777777" w:rsidR="0017654D" w:rsidRPr="00F563F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6A73133" w14:textId="77777777" w:rsidR="0017654D" w:rsidRPr="00F563F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7174046" w14:textId="77777777" w:rsidR="0017654D" w:rsidRDefault="0017654D" w:rsidP="0017654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209B9F6" w14:textId="77777777" w:rsidR="0017654D" w:rsidRDefault="0017654D" w:rsidP="0017654D">
      <w:pPr>
        <w:rPr>
          <w:rFonts w:ascii="Minion Pro"/>
          <w:sz w:val="24"/>
        </w:rPr>
      </w:pPr>
    </w:p>
    <w:p w14:paraId="5A2FE802" w14:textId="77777777" w:rsidR="0017654D" w:rsidRDefault="0017654D" w:rsidP="0017654D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3C75EC6E" wp14:editId="12FC0810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380589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80CE" w14:textId="77777777" w:rsidR="0017654D" w:rsidRDefault="0017654D" w:rsidP="001765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EC6E" id="_x0000_s1028" type="#_x0000_t202" style="position:absolute;margin-left:332.25pt;margin-top:.65pt;width:171pt;height:56.25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29C080CE" w14:textId="77777777" w:rsidR="0017654D" w:rsidRDefault="0017654D" w:rsidP="0017654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7AE4862A" w14:textId="77777777" w:rsidR="0017654D" w:rsidRDefault="0017654D" w:rsidP="0017654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FBF99D" w14:textId="77777777" w:rsidR="0017654D" w:rsidRDefault="0017654D" w:rsidP="0017654D">
      <w:pPr>
        <w:rPr>
          <w:rFonts w:ascii="Minion Pro"/>
          <w:sz w:val="24"/>
        </w:rPr>
      </w:pPr>
    </w:p>
    <w:p w14:paraId="7CA3B55A" w14:textId="77777777" w:rsidR="0017654D" w:rsidRDefault="0017654D" w:rsidP="0017654D">
      <w:pPr>
        <w:rPr>
          <w:rFonts w:ascii="Minion Pro"/>
          <w:sz w:val="24"/>
        </w:rPr>
      </w:pPr>
    </w:p>
    <w:p w14:paraId="2F713C2D" w14:textId="77777777" w:rsidR="0017654D" w:rsidRDefault="0017654D" w:rsidP="0017654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261E5534" w14:textId="77777777" w:rsidR="0017654D" w:rsidRDefault="0017654D" w:rsidP="0017654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69CE07F4" wp14:editId="20141A0C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770F9" w14:textId="77777777" w:rsidR="0017654D" w:rsidRDefault="0017654D" w:rsidP="0017654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26005536" w14:textId="5169DC1E" w:rsidR="006345A0" w:rsidRDefault="006345A0">
      <w:pPr>
        <w:pStyle w:val="BodyText"/>
        <w:spacing w:before="97"/>
        <w:rPr>
          <w:sz w:val="20"/>
        </w:rPr>
      </w:pPr>
    </w:p>
    <w:sectPr w:rsidR="006345A0">
      <w:pgSz w:w="12240" w:h="15840"/>
      <w:pgMar w:top="2900" w:right="740" w:bottom="1220" w:left="860" w:header="719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5547" w14:textId="77777777" w:rsidR="009E40B0" w:rsidRDefault="009E40B0">
      <w:r>
        <w:separator/>
      </w:r>
    </w:p>
  </w:endnote>
  <w:endnote w:type="continuationSeparator" w:id="0">
    <w:p w14:paraId="26005549" w14:textId="77777777" w:rsidR="009E40B0" w:rsidRDefault="009E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5542" w14:textId="77777777" w:rsidR="006345A0" w:rsidRDefault="009E40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2600554F" wp14:editId="26005550">
              <wp:simplePos x="0" y="0"/>
              <wp:positionH relativeFrom="page">
                <wp:posOffset>718819</wp:posOffset>
              </wp:positionH>
              <wp:positionV relativeFrom="page">
                <wp:posOffset>9270252</wp:posOffset>
              </wp:positionV>
              <wp:extent cx="2486660" cy="3422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66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E" w14:textId="77777777" w:rsidR="006345A0" w:rsidRDefault="009E40B0">
                          <w:pPr>
                            <w:spacing w:before="12"/>
                            <w:ind w:left="20" w:right="18"/>
                          </w:pPr>
                          <w:r>
                            <w:t>Domestic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Pumps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Test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Procedure Version 11/06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0554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56.6pt;margin-top:729.95pt;width:195.8pt;height:26.95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" filled="f" stroked="f">
              <v:textbox inset="0,0,0,0">
                <w:txbxContent>
                  <w:p w14:paraId="2600555E" w14:textId="77777777" w:rsidR="006345A0" w:rsidRDefault="009E40B0">
                    <w:pPr>
                      <w:spacing w:before="12"/>
                      <w:ind w:left="20" w:right="18"/>
                    </w:pPr>
                    <w:r>
                      <w:t>Domestic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Pumps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Test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Procedure Version 11/06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26005551" wp14:editId="26005552">
              <wp:simplePos x="0" y="0"/>
              <wp:positionH relativeFrom="page">
                <wp:posOffset>5506976</wp:posOffset>
              </wp:positionH>
              <wp:positionV relativeFrom="page">
                <wp:posOffset>9270252</wp:posOffset>
              </wp:positionV>
              <wp:extent cx="723900" cy="1816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F" w14:textId="77777777" w:rsidR="006345A0" w:rsidRDefault="009E40B0">
                          <w:pPr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05551" id="Textbox 12" o:spid="_x0000_s1035" type="#_x0000_t202" style="position:absolute;margin-left:433.6pt;margin-top:729.95pt;width:57pt;height:14.3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" filled="f" stroked="f">
              <v:textbox inset="0,0,0,0">
                <w:txbxContent>
                  <w:p w14:paraId="2600555F" w14:textId="77777777" w:rsidR="006345A0" w:rsidRDefault="009E40B0">
                    <w:pPr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5543" w14:textId="77777777" w:rsidR="009E40B0" w:rsidRDefault="009E40B0">
      <w:r>
        <w:separator/>
      </w:r>
    </w:p>
  </w:footnote>
  <w:footnote w:type="continuationSeparator" w:id="0">
    <w:p w14:paraId="26005545" w14:textId="77777777" w:rsidR="009E40B0" w:rsidRDefault="009E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5541" w14:textId="77777777" w:rsidR="006345A0" w:rsidRDefault="009E40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56032" behindDoc="1" locked="0" layoutInCell="1" allowOverlap="1" wp14:anchorId="26005543" wp14:editId="0CADEB3D">
              <wp:simplePos x="0" y="0"/>
              <wp:positionH relativeFrom="page">
                <wp:posOffset>731519</wp:posOffset>
              </wp:positionH>
              <wp:positionV relativeFrom="page">
                <wp:posOffset>457200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F4A0E8" id="Group 1" o:spid="_x0000_s1026" alt="Stacked MU Mark" style="position:absolute;margin-left:57.6pt;margin-top:36pt;width:39.15pt;height:44.95pt;z-index:-16360448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26005545" wp14:editId="26005546">
              <wp:simplePos x="0" y="0"/>
              <wp:positionH relativeFrom="page">
                <wp:posOffset>1438910</wp:posOffset>
              </wp:positionH>
              <wp:positionV relativeFrom="page">
                <wp:posOffset>444283</wp:posOffset>
              </wp:positionV>
              <wp:extent cx="2830195" cy="25590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019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6" w14:textId="77777777" w:rsidR="006345A0" w:rsidRDefault="009E40B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2"/>
                            </w:rPr>
                          </w:pPr>
                          <w:r>
                            <w:rPr>
                              <w:rFonts w:ascii="Courier New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Courier New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055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13.3pt;margin-top:35pt;width:222.85pt;height:20.15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" filled="f" stroked="f">
              <v:textbox inset="0,0,0,0">
                <w:txbxContent>
                  <w:p w14:paraId="26005556" w14:textId="77777777" w:rsidR="006345A0" w:rsidRDefault="009E40B0">
                    <w:pPr>
                      <w:spacing w:before="20"/>
                      <w:ind w:left="20"/>
                      <w:rPr>
                        <w:rFonts w:ascii="Courier New"/>
                        <w:sz w:val="32"/>
                      </w:rPr>
                    </w:pPr>
                    <w:r>
                      <w:rPr>
                        <w:rFonts w:ascii="Courier New"/>
                        <w:sz w:val="32"/>
                      </w:rPr>
                      <w:t>Construction</w:t>
                    </w:r>
                    <w:r>
                      <w:rPr>
                        <w:rFonts w:ascii="Courier New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ourier New"/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7056" behindDoc="1" locked="0" layoutInCell="1" allowOverlap="1" wp14:anchorId="26005547" wp14:editId="26005548">
              <wp:simplePos x="0" y="0"/>
              <wp:positionH relativeFrom="page">
                <wp:posOffset>4551298</wp:posOffset>
              </wp:positionH>
              <wp:positionV relativeFrom="page">
                <wp:posOffset>444176</wp:posOffset>
              </wp:positionV>
              <wp:extent cx="2014220" cy="762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220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7" w14:textId="77777777" w:rsidR="006345A0" w:rsidRDefault="009E40B0">
                          <w:pPr>
                            <w:spacing w:before="19"/>
                            <w:ind w:left="20" w:right="779"/>
                            <w:rPr>
                              <w:rFonts w:ascii="Courier New"/>
                              <w:b/>
                            </w:rPr>
                          </w:pPr>
                          <w:r>
                            <w:rPr>
                              <w:rFonts w:ascii="Courier New"/>
                              <w:b/>
                            </w:rPr>
                            <w:t>Planning,</w:t>
                          </w:r>
                          <w:r>
                            <w:rPr>
                              <w:rFonts w:ascii="Courier New"/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</w:rPr>
                            <w:t>Design</w:t>
                          </w:r>
                          <w:r>
                            <w:rPr>
                              <w:rFonts w:ascii="Courier New"/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</w:rPr>
                            <w:t xml:space="preserve">&amp; </w:t>
                          </w:r>
                          <w:r>
                            <w:rPr>
                              <w:rFonts w:ascii="Courier New"/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rFonts w:ascii="Courier New"/>
                              <w:b/>
                            </w:rPr>
                            <w:t>Campus Facilities</w:t>
                          </w:r>
                        </w:p>
                        <w:p w14:paraId="26005558" w14:textId="77777777" w:rsidR="006345A0" w:rsidRDefault="009E40B0">
                          <w:pPr>
                            <w:pStyle w:val="BodyText"/>
                            <w:spacing w:before="5"/>
                            <w:ind w:left="20" w:hanging="1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117</w:t>
                          </w:r>
                          <w:r>
                            <w:rPr>
                              <w:rFonts w:ascii="Courier New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General</w:t>
                          </w:r>
                          <w:r>
                            <w:rPr>
                              <w:rFonts w:ascii="Courier New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Services</w:t>
                          </w:r>
                          <w:r>
                            <w:rPr>
                              <w:rFonts w:ascii="Courier New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Building Columbia, MO</w:t>
                          </w:r>
                          <w:r>
                            <w:rPr>
                              <w:rFonts w:ascii="Courier New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05547" id="Textbox 7" o:spid="_x0000_s1030" type="#_x0000_t202" style="position:absolute;margin-left:358.35pt;margin-top:34.95pt;width:158.6pt;height:60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" filled="f" stroked="f">
              <v:textbox inset="0,0,0,0">
                <w:txbxContent>
                  <w:p w14:paraId="26005557" w14:textId="77777777" w:rsidR="006345A0" w:rsidRDefault="009E40B0">
                    <w:pPr>
                      <w:spacing w:before="19"/>
                      <w:ind w:left="20" w:right="779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Planning,</w:t>
                    </w:r>
                    <w:r>
                      <w:rPr>
                        <w:rFonts w:ascii="Courier New"/>
                        <w:b/>
                        <w:spacing w:val="-19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</w:rPr>
                      <w:t>Design</w:t>
                    </w:r>
                    <w:r>
                      <w:rPr>
                        <w:rFonts w:ascii="Courier New"/>
                        <w:b/>
                        <w:spacing w:val="-19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</w:rPr>
                      <w:t xml:space="preserve">&amp; </w:t>
                    </w:r>
                    <w:r>
                      <w:rPr>
                        <w:rFonts w:ascii="Courier New"/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rFonts w:ascii="Courier New"/>
                        <w:b/>
                      </w:rPr>
                      <w:t>Campus Facilities</w:t>
                    </w:r>
                  </w:p>
                  <w:p w14:paraId="26005558" w14:textId="77777777" w:rsidR="006345A0" w:rsidRDefault="009E40B0">
                    <w:pPr>
                      <w:pStyle w:val="BodyText"/>
                      <w:spacing w:before="5"/>
                      <w:ind w:left="20" w:hanging="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117</w:t>
                    </w:r>
                    <w:r>
                      <w:rPr>
                        <w:rFonts w:asci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General</w:t>
                    </w:r>
                    <w:r>
                      <w:rPr>
                        <w:rFonts w:asci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Services</w:t>
                    </w:r>
                    <w:r>
                      <w:rPr>
                        <w:rFonts w:asci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Building Columbia, MO</w:t>
                    </w:r>
                    <w:r>
                      <w:rPr>
                        <w:rFonts w:ascii="Courier New"/>
                        <w:spacing w:val="40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7568" behindDoc="1" locked="0" layoutInCell="1" allowOverlap="1" wp14:anchorId="26005549" wp14:editId="2600554A">
              <wp:simplePos x="0" y="0"/>
              <wp:positionH relativeFrom="page">
                <wp:posOffset>1438910</wp:posOffset>
              </wp:positionH>
              <wp:positionV relativeFrom="page">
                <wp:posOffset>921604</wp:posOffset>
              </wp:positionV>
              <wp:extent cx="2151380" cy="1549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138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9" w14:textId="77777777" w:rsidR="006345A0" w:rsidRDefault="009E40B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University</w:t>
                          </w:r>
                          <w:r>
                            <w:rPr>
                              <w:rFonts w:ascii="Courier New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of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Missouri-</w:t>
                          </w:r>
                          <w:r>
                            <w:rPr>
                              <w:rFonts w:ascii="Courier New"/>
                              <w:spacing w:val="-2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05549" id="Textbox 8" o:spid="_x0000_s1031" type="#_x0000_t202" style="position:absolute;margin-left:113.3pt;margin-top:72.55pt;width:169.4pt;height:12.2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" filled="f" stroked="f">
              <v:textbox inset="0,0,0,0">
                <w:txbxContent>
                  <w:p w14:paraId="26005559" w14:textId="77777777" w:rsidR="006345A0" w:rsidRDefault="009E40B0">
                    <w:pPr>
                      <w:pStyle w:val="Body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University</w:t>
                    </w:r>
                    <w:r>
                      <w:rPr>
                        <w:rFonts w:ascii="Courier New"/>
                        <w:spacing w:val="-1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of</w:t>
                    </w:r>
                    <w:r>
                      <w:rPr>
                        <w:rFonts w:ascii="Courier New"/>
                        <w:spacing w:val="-10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Missouri-</w:t>
                    </w:r>
                    <w:r>
                      <w:rPr>
                        <w:rFonts w:ascii="Courier New"/>
                        <w:spacing w:val="-2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2600554B" wp14:editId="2600554C">
              <wp:simplePos x="0" y="0"/>
              <wp:positionH relativeFrom="page">
                <wp:posOffset>718819</wp:posOffset>
              </wp:positionH>
              <wp:positionV relativeFrom="page">
                <wp:posOffset>1227568</wp:posOffset>
              </wp:positionV>
              <wp:extent cx="695960" cy="1835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A" w14:textId="77777777" w:rsidR="006345A0" w:rsidRDefault="009E40B0">
                          <w:pPr>
                            <w:spacing w:before="19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0554B" id="Textbox 9" o:spid="_x0000_s1032" type="#_x0000_t202" style="position:absolute;margin-left:56.6pt;margin-top:96.65pt;width:54.8pt;height:14.4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" filled="f" stroked="f">
              <v:textbox inset="0,0,0,0">
                <w:txbxContent>
                  <w:p w14:paraId="2600555A" w14:textId="77777777" w:rsidR="006345A0" w:rsidRDefault="009E40B0">
                    <w:pPr>
                      <w:spacing w:before="19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2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2600554D" wp14:editId="2600554E">
              <wp:simplePos x="0" y="0"/>
              <wp:positionH relativeFrom="page">
                <wp:posOffset>4551632</wp:posOffset>
              </wp:positionH>
              <wp:positionV relativeFrom="page">
                <wp:posOffset>1407760</wp:posOffset>
              </wp:positionV>
              <wp:extent cx="1397635" cy="4559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555B" w14:textId="77777777" w:rsidR="006345A0" w:rsidRDefault="009E40B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PHONE</w:t>
                          </w:r>
                          <w:r>
                            <w:rPr>
                              <w:rFonts w:ascii="Courier New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(573)</w:t>
                          </w:r>
                          <w:r>
                            <w:rPr>
                              <w:rFonts w:ascii="Courier New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882-</w:t>
                          </w:r>
                          <w:r>
                            <w:rPr>
                              <w:rFonts w:ascii="Courier New"/>
                              <w:spacing w:val="-4"/>
                            </w:rPr>
                            <w:t>1133</w:t>
                          </w:r>
                        </w:p>
                        <w:p w14:paraId="2600555C" w14:textId="77777777" w:rsidR="006345A0" w:rsidRDefault="009E40B0">
                          <w:pPr>
                            <w:pStyle w:val="BodyText"/>
                            <w:spacing w:before="23" w:line="201" w:lineRule="exact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FAX</w:t>
                          </w:r>
                          <w:r>
                            <w:rPr>
                              <w:rFonts w:ascii="Courier New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(573)</w:t>
                          </w:r>
                          <w:r>
                            <w:rPr>
                              <w:rFonts w:ascii="Courier New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t>882-</w:t>
                          </w:r>
                          <w:r>
                            <w:rPr>
                              <w:rFonts w:ascii="Courier New"/>
                              <w:spacing w:val="-4"/>
                            </w:rPr>
                            <w:t>1175</w:t>
                          </w:r>
                        </w:p>
                        <w:p w14:paraId="2600555D" w14:textId="77777777" w:rsidR="006345A0" w:rsidRDefault="009E40B0">
                          <w:pPr>
                            <w:spacing w:line="25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0554D" id="Textbox 10" o:spid="_x0000_s1033" type="#_x0000_t202" style="position:absolute;margin-left:358.4pt;margin-top:110.85pt;width:110.05pt;height:35.9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" filled="f" stroked="f">
              <v:textbox inset="0,0,0,0">
                <w:txbxContent>
                  <w:p w14:paraId="2600555B" w14:textId="77777777" w:rsidR="006345A0" w:rsidRDefault="009E40B0">
                    <w:pPr>
                      <w:pStyle w:val="Body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PHONE</w:t>
                    </w:r>
                    <w:r>
                      <w:rPr>
                        <w:rFonts w:ascii="Courier New"/>
                        <w:spacing w:val="-7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(573)</w:t>
                    </w:r>
                    <w:r>
                      <w:rPr>
                        <w:rFonts w:ascii="Courier New"/>
                        <w:spacing w:val="-7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882-</w:t>
                    </w:r>
                    <w:r>
                      <w:rPr>
                        <w:rFonts w:ascii="Courier New"/>
                        <w:spacing w:val="-4"/>
                      </w:rPr>
                      <w:t>1133</w:t>
                    </w:r>
                  </w:p>
                  <w:p w14:paraId="2600555C" w14:textId="77777777" w:rsidR="006345A0" w:rsidRDefault="009E40B0">
                    <w:pPr>
                      <w:pStyle w:val="BodyText"/>
                      <w:spacing w:before="23" w:line="201" w:lineRule="exact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FAX</w:t>
                    </w:r>
                    <w:r>
                      <w:rPr>
                        <w:rFonts w:ascii="Courier New"/>
                        <w:spacing w:val="-6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(573)</w:t>
                    </w:r>
                    <w:r>
                      <w:rPr>
                        <w:rFonts w:ascii="Courier New"/>
                        <w:spacing w:val="-6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882-</w:t>
                    </w:r>
                    <w:r>
                      <w:rPr>
                        <w:rFonts w:ascii="Courier New"/>
                        <w:spacing w:val="-4"/>
                      </w:rPr>
                      <w:t>1175</w:t>
                    </w:r>
                  </w:p>
                  <w:p w14:paraId="2600555D" w14:textId="77777777" w:rsidR="006345A0" w:rsidRDefault="009E40B0">
                    <w:pPr>
                      <w:spacing w:line="250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74BC"/>
    <w:multiLevelType w:val="hybridMultilevel"/>
    <w:tmpl w:val="3B1C1F58"/>
    <w:lvl w:ilvl="0" w:tplc="C7B4D02C">
      <w:start w:val="1"/>
      <w:numFmt w:val="lowerLetter"/>
      <w:lvlText w:val="%1)"/>
      <w:lvlJc w:val="left"/>
      <w:pPr>
        <w:ind w:left="467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B8D2C624">
      <w:numFmt w:val="bullet"/>
      <w:lvlText w:val="•"/>
      <w:lvlJc w:val="left"/>
      <w:pPr>
        <w:ind w:left="766" w:hanging="253"/>
      </w:pPr>
      <w:rPr>
        <w:rFonts w:hint="default"/>
        <w:lang w:val="en-US" w:eastAsia="en-US" w:bidi="ar-SA"/>
      </w:rPr>
    </w:lvl>
    <w:lvl w:ilvl="2" w:tplc="F04AD6DA">
      <w:numFmt w:val="bullet"/>
      <w:lvlText w:val="•"/>
      <w:lvlJc w:val="left"/>
      <w:pPr>
        <w:ind w:left="1073" w:hanging="253"/>
      </w:pPr>
      <w:rPr>
        <w:rFonts w:hint="default"/>
        <w:lang w:val="en-US" w:eastAsia="en-US" w:bidi="ar-SA"/>
      </w:rPr>
    </w:lvl>
    <w:lvl w:ilvl="3" w:tplc="14AC6E82">
      <w:numFmt w:val="bullet"/>
      <w:lvlText w:val="•"/>
      <w:lvlJc w:val="left"/>
      <w:pPr>
        <w:ind w:left="1380" w:hanging="253"/>
      </w:pPr>
      <w:rPr>
        <w:rFonts w:hint="default"/>
        <w:lang w:val="en-US" w:eastAsia="en-US" w:bidi="ar-SA"/>
      </w:rPr>
    </w:lvl>
    <w:lvl w:ilvl="4" w:tplc="CBE0DDF0">
      <w:numFmt w:val="bullet"/>
      <w:lvlText w:val="•"/>
      <w:lvlJc w:val="left"/>
      <w:pPr>
        <w:ind w:left="1687" w:hanging="253"/>
      </w:pPr>
      <w:rPr>
        <w:rFonts w:hint="default"/>
        <w:lang w:val="en-US" w:eastAsia="en-US" w:bidi="ar-SA"/>
      </w:rPr>
    </w:lvl>
    <w:lvl w:ilvl="5" w:tplc="0178B250">
      <w:numFmt w:val="bullet"/>
      <w:lvlText w:val="•"/>
      <w:lvlJc w:val="left"/>
      <w:pPr>
        <w:ind w:left="1994" w:hanging="253"/>
      </w:pPr>
      <w:rPr>
        <w:rFonts w:hint="default"/>
        <w:lang w:val="en-US" w:eastAsia="en-US" w:bidi="ar-SA"/>
      </w:rPr>
    </w:lvl>
    <w:lvl w:ilvl="6" w:tplc="433EFE46">
      <w:numFmt w:val="bullet"/>
      <w:lvlText w:val="•"/>
      <w:lvlJc w:val="left"/>
      <w:pPr>
        <w:ind w:left="2301" w:hanging="253"/>
      </w:pPr>
      <w:rPr>
        <w:rFonts w:hint="default"/>
        <w:lang w:val="en-US" w:eastAsia="en-US" w:bidi="ar-SA"/>
      </w:rPr>
    </w:lvl>
    <w:lvl w:ilvl="7" w:tplc="711492E4">
      <w:numFmt w:val="bullet"/>
      <w:lvlText w:val="•"/>
      <w:lvlJc w:val="left"/>
      <w:pPr>
        <w:ind w:left="2608" w:hanging="253"/>
      </w:pPr>
      <w:rPr>
        <w:rFonts w:hint="default"/>
        <w:lang w:val="en-US" w:eastAsia="en-US" w:bidi="ar-SA"/>
      </w:rPr>
    </w:lvl>
    <w:lvl w:ilvl="8" w:tplc="D4208546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45407C07"/>
    <w:multiLevelType w:val="hybridMultilevel"/>
    <w:tmpl w:val="BB44BADE"/>
    <w:lvl w:ilvl="0" w:tplc="70BC568A">
      <w:start w:val="1"/>
      <w:numFmt w:val="lowerLetter"/>
      <w:lvlText w:val="%1)"/>
      <w:lvlJc w:val="left"/>
      <w:pPr>
        <w:ind w:left="467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4238BBBC">
      <w:numFmt w:val="bullet"/>
      <w:lvlText w:val="•"/>
      <w:lvlJc w:val="left"/>
      <w:pPr>
        <w:ind w:left="766" w:hanging="253"/>
      </w:pPr>
      <w:rPr>
        <w:rFonts w:hint="default"/>
        <w:lang w:val="en-US" w:eastAsia="en-US" w:bidi="ar-SA"/>
      </w:rPr>
    </w:lvl>
    <w:lvl w:ilvl="2" w:tplc="94D683EC">
      <w:numFmt w:val="bullet"/>
      <w:lvlText w:val="•"/>
      <w:lvlJc w:val="left"/>
      <w:pPr>
        <w:ind w:left="1073" w:hanging="253"/>
      </w:pPr>
      <w:rPr>
        <w:rFonts w:hint="default"/>
        <w:lang w:val="en-US" w:eastAsia="en-US" w:bidi="ar-SA"/>
      </w:rPr>
    </w:lvl>
    <w:lvl w:ilvl="3" w:tplc="8A58E18A">
      <w:numFmt w:val="bullet"/>
      <w:lvlText w:val="•"/>
      <w:lvlJc w:val="left"/>
      <w:pPr>
        <w:ind w:left="1380" w:hanging="253"/>
      </w:pPr>
      <w:rPr>
        <w:rFonts w:hint="default"/>
        <w:lang w:val="en-US" w:eastAsia="en-US" w:bidi="ar-SA"/>
      </w:rPr>
    </w:lvl>
    <w:lvl w:ilvl="4" w:tplc="FBF0CD5E">
      <w:numFmt w:val="bullet"/>
      <w:lvlText w:val="•"/>
      <w:lvlJc w:val="left"/>
      <w:pPr>
        <w:ind w:left="1687" w:hanging="253"/>
      </w:pPr>
      <w:rPr>
        <w:rFonts w:hint="default"/>
        <w:lang w:val="en-US" w:eastAsia="en-US" w:bidi="ar-SA"/>
      </w:rPr>
    </w:lvl>
    <w:lvl w:ilvl="5" w:tplc="09740556">
      <w:numFmt w:val="bullet"/>
      <w:lvlText w:val="•"/>
      <w:lvlJc w:val="left"/>
      <w:pPr>
        <w:ind w:left="1994" w:hanging="253"/>
      </w:pPr>
      <w:rPr>
        <w:rFonts w:hint="default"/>
        <w:lang w:val="en-US" w:eastAsia="en-US" w:bidi="ar-SA"/>
      </w:rPr>
    </w:lvl>
    <w:lvl w:ilvl="6" w:tplc="258CF630">
      <w:numFmt w:val="bullet"/>
      <w:lvlText w:val="•"/>
      <w:lvlJc w:val="left"/>
      <w:pPr>
        <w:ind w:left="2301" w:hanging="253"/>
      </w:pPr>
      <w:rPr>
        <w:rFonts w:hint="default"/>
        <w:lang w:val="en-US" w:eastAsia="en-US" w:bidi="ar-SA"/>
      </w:rPr>
    </w:lvl>
    <w:lvl w:ilvl="7" w:tplc="556C8A44">
      <w:numFmt w:val="bullet"/>
      <w:lvlText w:val="•"/>
      <w:lvlJc w:val="left"/>
      <w:pPr>
        <w:ind w:left="2608" w:hanging="253"/>
      </w:pPr>
      <w:rPr>
        <w:rFonts w:hint="default"/>
        <w:lang w:val="en-US" w:eastAsia="en-US" w:bidi="ar-SA"/>
      </w:rPr>
    </w:lvl>
    <w:lvl w:ilvl="8" w:tplc="B358C37E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</w:abstractNum>
  <w:abstractNum w:abstractNumId="2" w15:restartNumberingAfterBreak="0">
    <w:nsid w:val="5D501FDB"/>
    <w:multiLevelType w:val="hybridMultilevel"/>
    <w:tmpl w:val="8B2EE1B2"/>
    <w:lvl w:ilvl="0" w:tplc="21CE4FAA">
      <w:start w:val="1"/>
      <w:numFmt w:val="lowerLetter"/>
      <w:lvlText w:val="%1)"/>
      <w:lvlJc w:val="left"/>
      <w:pPr>
        <w:ind w:left="359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9552E510">
      <w:numFmt w:val="bullet"/>
      <w:lvlText w:val="•"/>
      <w:lvlJc w:val="left"/>
      <w:pPr>
        <w:ind w:left="676" w:hanging="253"/>
      </w:pPr>
      <w:rPr>
        <w:rFonts w:hint="default"/>
        <w:lang w:val="en-US" w:eastAsia="en-US" w:bidi="ar-SA"/>
      </w:rPr>
    </w:lvl>
    <w:lvl w:ilvl="2" w:tplc="19AC1956">
      <w:numFmt w:val="bullet"/>
      <w:lvlText w:val="•"/>
      <w:lvlJc w:val="left"/>
      <w:pPr>
        <w:ind w:left="993" w:hanging="253"/>
      </w:pPr>
      <w:rPr>
        <w:rFonts w:hint="default"/>
        <w:lang w:val="en-US" w:eastAsia="en-US" w:bidi="ar-SA"/>
      </w:rPr>
    </w:lvl>
    <w:lvl w:ilvl="3" w:tplc="4DC278B8">
      <w:numFmt w:val="bullet"/>
      <w:lvlText w:val="•"/>
      <w:lvlJc w:val="left"/>
      <w:pPr>
        <w:ind w:left="1310" w:hanging="253"/>
      </w:pPr>
      <w:rPr>
        <w:rFonts w:hint="default"/>
        <w:lang w:val="en-US" w:eastAsia="en-US" w:bidi="ar-SA"/>
      </w:rPr>
    </w:lvl>
    <w:lvl w:ilvl="4" w:tplc="9C085E8E">
      <w:numFmt w:val="bullet"/>
      <w:lvlText w:val="•"/>
      <w:lvlJc w:val="left"/>
      <w:pPr>
        <w:ind w:left="1627" w:hanging="253"/>
      </w:pPr>
      <w:rPr>
        <w:rFonts w:hint="default"/>
        <w:lang w:val="en-US" w:eastAsia="en-US" w:bidi="ar-SA"/>
      </w:rPr>
    </w:lvl>
    <w:lvl w:ilvl="5" w:tplc="D412600E">
      <w:numFmt w:val="bullet"/>
      <w:lvlText w:val="•"/>
      <w:lvlJc w:val="left"/>
      <w:pPr>
        <w:ind w:left="1944" w:hanging="253"/>
      </w:pPr>
      <w:rPr>
        <w:rFonts w:hint="default"/>
        <w:lang w:val="en-US" w:eastAsia="en-US" w:bidi="ar-SA"/>
      </w:rPr>
    </w:lvl>
    <w:lvl w:ilvl="6" w:tplc="7FEE49F6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ar-SA"/>
      </w:rPr>
    </w:lvl>
    <w:lvl w:ilvl="7" w:tplc="D16E0984">
      <w:numFmt w:val="bullet"/>
      <w:lvlText w:val="•"/>
      <w:lvlJc w:val="left"/>
      <w:pPr>
        <w:ind w:left="2578" w:hanging="253"/>
      </w:pPr>
      <w:rPr>
        <w:rFonts w:hint="default"/>
        <w:lang w:val="en-US" w:eastAsia="en-US" w:bidi="ar-SA"/>
      </w:rPr>
    </w:lvl>
    <w:lvl w:ilvl="8" w:tplc="71F2CBBC">
      <w:numFmt w:val="bullet"/>
      <w:lvlText w:val="•"/>
      <w:lvlJc w:val="left"/>
      <w:pPr>
        <w:ind w:left="2895" w:hanging="253"/>
      </w:pPr>
      <w:rPr>
        <w:rFonts w:hint="default"/>
        <w:lang w:val="en-US" w:eastAsia="en-US" w:bidi="ar-SA"/>
      </w:rPr>
    </w:lvl>
  </w:abstractNum>
  <w:abstractNum w:abstractNumId="3" w15:restartNumberingAfterBreak="0">
    <w:nsid w:val="5E566437"/>
    <w:multiLevelType w:val="hybridMultilevel"/>
    <w:tmpl w:val="DF428120"/>
    <w:lvl w:ilvl="0" w:tplc="2152AE50">
      <w:start w:val="1"/>
      <w:numFmt w:val="lowerLetter"/>
      <w:lvlText w:val="%1)"/>
      <w:lvlJc w:val="left"/>
      <w:pPr>
        <w:ind w:left="467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E53495CE">
      <w:numFmt w:val="bullet"/>
      <w:lvlText w:val="•"/>
      <w:lvlJc w:val="left"/>
      <w:pPr>
        <w:ind w:left="766" w:hanging="253"/>
      </w:pPr>
      <w:rPr>
        <w:rFonts w:hint="default"/>
        <w:lang w:val="en-US" w:eastAsia="en-US" w:bidi="ar-SA"/>
      </w:rPr>
    </w:lvl>
    <w:lvl w:ilvl="2" w:tplc="81DEC806">
      <w:numFmt w:val="bullet"/>
      <w:lvlText w:val="•"/>
      <w:lvlJc w:val="left"/>
      <w:pPr>
        <w:ind w:left="1073" w:hanging="253"/>
      </w:pPr>
      <w:rPr>
        <w:rFonts w:hint="default"/>
        <w:lang w:val="en-US" w:eastAsia="en-US" w:bidi="ar-SA"/>
      </w:rPr>
    </w:lvl>
    <w:lvl w:ilvl="3" w:tplc="1BA29836">
      <w:numFmt w:val="bullet"/>
      <w:lvlText w:val="•"/>
      <w:lvlJc w:val="left"/>
      <w:pPr>
        <w:ind w:left="1380" w:hanging="253"/>
      </w:pPr>
      <w:rPr>
        <w:rFonts w:hint="default"/>
        <w:lang w:val="en-US" w:eastAsia="en-US" w:bidi="ar-SA"/>
      </w:rPr>
    </w:lvl>
    <w:lvl w:ilvl="4" w:tplc="E8F6C058">
      <w:numFmt w:val="bullet"/>
      <w:lvlText w:val="•"/>
      <w:lvlJc w:val="left"/>
      <w:pPr>
        <w:ind w:left="1687" w:hanging="253"/>
      </w:pPr>
      <w:rPr>
        <w:rFonts w:hint="default"/>
        <w:lang w:val="en-US" w:eastAsia="en-US" w:bidi="ar-SA"/>
      </w:rPr>
    </w:lvl>
    <w:lvl w:ilvl="5" w:tplc="9B103BDA">
      <w:numFmt w:val="bullet"/>
      <w:lvlText w:val="•"/>
      <w:lvlJc w:val="left"/>
      <w:pPr>
        <w:ind w:left="1994" w:hanging="253"/>
      </w:pPr>
      <w:rPr>
        <w:rFonts w:hint="default"/>
        <w:lang w:val="en-US" w:eastAsia="en-US" w:bidi="ar-SA"/>
      </w:rPr>
    </w:lvl>
    <w:lvl w:ilvl="6" w:tplc="9DF2DD80">
      <w:numFmt w:val="bullet"/>
      <w:lvlText w:val="•"/>
      <w:lvlJc w:val="left"/>
      <w:pPr>
        <w:ind w:left="2301" w:hanging="253"/>
      </w:pPr>
      <w:rPr>
        <w:rFonts w:hint="default"/>
        <w:lang w:val="en-US" w:eastAsia="en-US" w:bidi="ar-SA"/>
      </w:rPr>
    </w:lvl>
    <w:lvl w:ilvl="7" w:tplc="2CF05AD0">
      <w:numFmt w:val="bullet"/>
      <w:lvlText w:val="•"/>
      <w:lvlJc w:val="left"/>
      <w:pPr>
        <w:ind w:left="2608" w:hanging="253"/>
      </w:pPr>
      <w:rPr>
        <w:rFonts w:hint="default"/>
        <w:lang w:val="en-US" w:eastAsia="en-US" w:bidi="ar-SA"/>
      </w:rPr>
    </w:lvl>
    <w:lvl w:ilvl="8" w:tplc="607CE88C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</w:abstractNum>
  <w:abstractNum w:abstractNumId="4" w15:restartNumberingAfterBreak="0">
    <w:nsid w:val="75825ED0"/>
    <w:multiLevelType w:val="hybridMultilevel"/>
    <w:tmpl w:val="DC900F44"/>
    <w:lvl w:ilvl="0" w:tplc="1A84BFAE">
      <w:start w:val="1"/>
      <w:numFmt w:val="lowerLetter"/>
      <w:lvlText w:val="%1)"/>
      <w:lvlJc w:val="left"/>
      <w:pPr>
        <w:ind w:left="467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F188B162">
      <w:numFmt w:val="bullet"/>
      <w:lvlText w:val="•"/>
      <w:lvlJc w:val="left"/>
      <w:pPr>
        <w:ind w:left="766" w:hanging="253"/>
      </w:pPr>
      <w:rPr>
        <w:rFonts w:hint="default"/>
        <w:lang w:val="en-US" w:eastAsia="en-US" w:bidi="ar-SA"/>
      </w:rPr>
    </w:lvl>
    <w:lvl w:ilvl="2" w:tplc="9C34F72C">
      <w:numFmt w:val="bullet"/>
      <w:lvlText w:val="•"/>
      <w:lvlJc w:val="left"/>
      <w:pPr>
        <w:ind w:left="1073" w:hanging="253"/>
      </w:pPr>
      <w:rPr>
        <w:rFonts w:hint="default"/>
        <w:lang w:val="en-US" w:eastAsia="en-US" w:bidi="ar-SA"/>
      </w:rPr>
    </w:lvl>
    <w:lvl w:ilvl="3" w:tplc="DDBAAC04">
      <w:numFmt w:val="bullet"/>
      <w:lvlText w:val="•"/>
      <w:lvlJc w:val="left"/>
      <w:pPr>
        <w:ind w:left="1380" w:hanging="253"/>
      </w:pPr>
      <w:rPr>
        <w:rFonts w:hint="default"/>
        <w:lang w:val="en-US" w:eastAsia="en-US" w:bidi="ar-SA"/>
      </w:rPr>
    </w:lvl>
    <w:lvl w:ilvl="4" w:tplc="A6D6058C">
      <w:numFmt w:val="bullet"/>
      <w:lvlText w:val="•"/>
      <w:lvlJc w:val="left"/>
      <w:pPr>
        <w:ind w:left="1687" w:hanging="253"/>
      </w:pPr>
      <w:rPr>
        <w:rFonts w:hint="default"/>
        <w:lang w:val="en-US" w:eastAsia="en-US" w:bidi="ar-SA"/>
      </w:rPr>
    </w:lvl>
    <w:lvl w:ilvl="5" w:tplc="1A9294E4">
      <w:numFmt w:val="bullet"/>
      <w:lvlText w:val="•"/>
      <w:lvlJc w:val="left"/>
      <w:pPr>
        <w:ind w:left="1994" w:hanging="253"/>
      </w:pPr>
      <w:rPr>
        <w:rFonts w:hint="default"/>
        <w:lang w:val="en-US" w:eastAsia="en-US" w:bidi="ar-SA"/>
      </w:rPr>
    </w:lvl>
    <w:lvl w:ilvl="6" w:tplc="6ED205B4">
      <w:numFmt w:val="bullet"/>
      <w:lvlText w:val="•"/>
      <w:lvlJc w:val="left"/>
      <w:pPr>
        <w:ind w:left="2301" w:hanging="253"/>
      </w:pPr>
      <w:rPr>
        <w:rFonts w:hint="default"/>
        <w:lang w:val="en-US" w:eastAsia="en-US" w:bidi="ar-SA"/>
      </w:rPr>
    </w:lvl>
    <w:lvl w:ilvl="7" w:tplc="24FAD780">
      <w:numFmt w:val="bullet"/>
      <w:lvlText w:val="•"/>
      <w:lvlJc w:val="left"/>
      <w:pPr>
        <w:ind w:left="2608" w:hanging="253"/>
      </w:pPr>
      <w:rPr>
        <w:rFonts w:hint="default"/>
        <w:lang w:val="en-US" w:eastAsia="en-US" w:bidi="ar-SA"/>
      </w:rPr>
    </w:lvl>
    <w:lvl w:ilvl="8" w:tplc="0C2090BE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</w:abstractNum>
  <w:abstractNum w:abstractNumId="5" w15:restartNumberingAfterBreak="0">
    <w:nsid w:val="77A139D0"/>
    <w:multiLevelType w:val="hybridMultilevel"/>
    <w:tmpl w:val="1B0E3234"/>
    <w:lvl w:ilvl="0" w:tplc="513277D4">
      <w:start w:val="1"/>
      <w:numFmt w:val="lowerLetter"/>
      <w:lvlText w:val="%1)"/>
      <w:lvlJc w:val="left"/>
      <w:pPr>
        <w:ind w:left="467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1" w:tplc="868C240A">
      <w:numFmt w:val="bullet"/>
      <w:lvlText w:val="•"/>
      <w:lvlJc w:val="left"/>
      <w:pPr>
        <w:ind w:left="766" w:hanging="253"/>
      </w:pPr>
      <w:rPr>
        <w:rFonts w:hint="default"/>
        <w:lang w:val="en-US" w:eastAsia="en-US" w:bidi="ar-SA"/>
      </w:rPr>
    </w:lvl>
    <w:lvl w:ilvl="2" w:tplc="D816403E">
      <w:numFmt w:val="bullet"/>
      <w:lvlText w:val="•"/>
      <w:lvlJc w:val="left"/>
      <w:pPr>
        <w:ind w:left="1073" w:hanging="253"/>
      </w:pPr>
      <w:rPr>
        <w:rFonts w:hint="default"/>
        <w:lang w:val="en-US" w:eastAsia="en-US" w:bidi="ar-SA"/>
      </w:rPr>
    </w:lvl>
    <w:lvl w:ilvl="3" w:tplc="DDE29FD0">
      <w:numFmt w:val="bullet"/>
      <w:lvlText w:val="•"/>
      <w:lvlJc w:val="left"/>
      <w:pPr>
        <w:ind w:left="1380" w:hanging="253"/>
      </w:pPr>
      <w:rPr>
        <w:rFonts w:hint="default"/>
        <w:lang w:val="en-US" w:eastAsia="en-US" w:bidi="ar-SA"/>
      </w:rPr>
    </w:lvl>
    <w:lvl w:ilvl="4" w:tplc="5F1E6510">
      <w:numFmt w:val="bullet"/>
      <w:lvlText w:val="•"/>
      <w:lvlJc w:val="left"/>
      <w:pPr>
        <w:ind w:left="1687" w:hanging="253"/>
      </w:pPr>
      <w:rPr>
        <w:rFonts w:hint="default"/>
        <w:lang w:val="en-US" w:eastAsia="en-US" w:bidi="ar-SA"/>
      </w:rPr>
    </w:lvl>
    <w:lvl w:ilvl="5" w:tplc="82C68DF8">
      <w:numFmt w:val="bullet"/>
      <w:lvlText w:val="•"/>
      <w:lvlJc w:val="left"/>
      <w:pPr>
        <w:ind w:left="1994" w:hanging="253"/>
      </w:pPr>
      <w:rPr>
        <w:rFonts w:hint="default"/>
        <w:lang w:val="en-US" w:eastAsia="en-US" w:bidi="ar-SA"/>
      </w:rPr>
    </w:lvl>
    <w:lvl w:ilvl="6" w:tplc="D5A4AE0A">
      <w:numFmt w:val="bullet"/>
      <w:lvlText w:val="•"/>
      <w:lvlJc w:val="left"/>
      <w:pPr>
        <w:ind w:left="2301" w:hanging="253"/>
      </w:pPr>
      <w:rPr>
        <w:rFonts w:hint="default"/>
        <w:lang w:val="en-US" w:eastAsia="en-US" w:bidi="ar-SA"/>
      </w:rPr>
    </w:lvl>
    <w:lvl w:ilvl="7" w:tplc="4294A2E0">
      <w:numFmt w:val="bullet"/>
      <w:lvlText w:val="•"/>
      <w:lvlJc w:val="left"/>
      <w:pPr>
        <w:ind w:left="2608" w:hanging="253"/>
      </w:pPr>
      <w:rPr>
        <w:rFonts w:hint="default"/>
        <w:lang w:val="en-US" w:eastAsia="en-US" w:bidi="ar-SA"/>
      </w:rPr>
    </w:lvl>
    <w:lvl w:ilvl="8" w:tplc="E640A614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</w:abstractNum>
  <w:num w:numId="1" w16cid:durableId="1476099153">
    <w:abstractNumId w:val="4"/>
  </w:num>
  <w:num w:numId="2" w16cid:durableId="343872221">
    <w:abstractNumId w:val="1"/>
  </w:num>
  <w:num w:numId="3" w16cid:durableId="2032369050">
    <w:abstractNumId w:val="0"/>
  </w:num>
  <w:num w:numId="4" w16cid:durableId="182213609">
    <w:abstractNumId w:val="5"/>
  </w:num>
  <w:num w:numId="5" w16cid:durableId="2103212369">
    <w:abstractNumId w:val="3"/>
  </w:num>
  <w:num w:numId="6" w16cid:durableId="40738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5A0"/>
    <w:rsid w:val="00086A92"/>
    <w:rsid w:val="0017654D"/>
    <w:rsid w:val="006345A0"/>
    <w:rsid w:val="0091759B"/>
    <w:rsid w:val="009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532E"/>
  <w15:docId w15:val="{869EFB3B-9A88-4D21-955A-741B671D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domestic_water_booster_test_procedure.doc</dc:title>
  <dc:creator>cobbmi</dc:creator>
  <cp:lastModifiedBy>Zaffaro, Tyler</cp:lastModifiedBy>
  <cp:revision>4</cp:revision>
  <dcterms:created xsi:type="dcterms:W3CDTF">2025-09-23T18:44:00Z</dcterms:created>
  <dcterms:modified xsi:type="dcterms:W3CDTF">2025-09-23T18:49:00Z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