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C91F" w14:textId="77777777" w:rsidR="00153706" w:rsidRDefault="00A203FF">
      <w:pPr>
        <w:pStyle w:val="Title"/>
        <w:tabs>
          <w:tab w:val="left" w:pos="5056"/>
        </w:tabs>
      </w:pPr>
      <w:bookmarkStart w:id="0" w:name="_Hlk209530289"/>
      <w:bookmarkEnd w:id="0"/>
      <w:r>
        <w:rPr>
          <w:spacing w:val="-2"/>
        </w:rPr>
        <w:t>Project:</w:t>
      </w:r>
      <w:r>
        <w:tab/>
      </w:r>
      <w:r>
        <w:rPr>
          <w:spacing w:val="-2"/>
          <w:position w:val="-3"/>
        </w:rPr>
        <w:t>Date:</w:t>
      </w: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768"/>
      </w:tblGrid>
      <w:tr w:rsidR="00153706" w14:paraId="5529C922" w14:textId="77777777">
        <w:trPr>
          <w:trHeight w:val="367"/>
        </w:trPr>
        <w:tc>
          <w:tcPr>
            <w:tcW w:w="2088" w:type="dxa"/>
          </w:tcPr>
          <w:p w14:paraId="5529C920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pacing w:val="-4"/>
                <w:sz w:val="32"/>
              </w:rPr>
              <w:t>Room</w:t>
            </w:r>
          </w:p>
        </w:tc>
        <w:tc>
          <w:tcPr>
            <w:tcW w:w="6768" w:type="dxa"/>
          </w:tcPr>
          <w:p w14:paraId="5529C921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Fan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Coil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Check</w:t>
            </w:r>
            <w:r>
              <w:rPr>
                <w:spacing w:val="-4"/>
                <w:sz w:val="32"/>
              </w:rPr>
              <w:t xml:space="preserve"> List</w:t>
            </w:r>
          </w:p>
        </w:tc>
      </w:tr>
      <w:tr w:rsidR="00153706" w14:paraId="5529C925" w14:textId="77777777">
        <w:trPr>
          <w:trHeight w:val="275"/>
        </w:trPr>
        <w:tc>
          <w:tcPr>
            <w:tcW w:w="2088" w:type="dxa"/>
          </w:tcPr>
          <w:p w14:paraId="5529C923" w14:textId="77777777" w:rsidR="00153706" w:rsidRDefault="00A203F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Pipe </w:t>
            </w:r>
            <w:r>
              <w:rPr>
                <w:spacing w:val="-2"/>
                <w:sz w:val="24"/>
              </w:rPr>
              <w:t>Fitters</w:t>
            </w:r>
          </w:p>
        </w:tc>
        <w:tc>
          <w:tcPr>
            <w:tcW w:w="6768" w:type="dxa"/>
          </w:tcPr>
          <w:p w14:paraId="5529C924" w14:textId="77777777" w:rsidR="00153706" w:rsidRDefault="00153706">
            <w:pPr>
              <w:pStyle w:val="TableParagraph"/>
              <w:rPr>
                <w:sz w:val="20"/>
              </w:rPr>
            </w:pPr>
          </w:p>
        </w:tc>
      </w:tr>
      <w:tr w:rsidR="00153706" w14:paraId="5529C928" w14:textId="77777777">
        <w:trPr>
          <w:trHeight w:val="367"/>
        </w:trPr>
        <w:tc>
          <w:tcPr>
            <w:tcW w:w="2088" w:type="dxa"/>
          </w:tcPr>
          <w:p w14:paraId="5529C926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27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Unit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set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stable.</w:t>
            </w:r>
          </w:p>
        </w:tc>
      </w:tr>
      <w:tr w:rsidR="00153706" w14:paraId="5529C92B" w14:textId="77777777">
        <w:trPr>
          <w:trHeight w:val="368"/>
        </w:trPr>
        <w:tc>
          <w:tcPr>
            <w:tcW w:w="2088" w:type="dxa"/>
          </w:tcPr>
          <w:p w14:paraId="5529C929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2A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Flex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connectors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valve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sets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installed.</w:t>
            </w:r>
          </w:p>
        </w:tc>
      </w:tr>
      <w:tr w:rsidR="00153706" w14:paraId="5529C92E" w14:textId="77777777">
        <w:trPr>
          <w:trHeight w:val="367"/>
        </w:trPr>
        <w:tc>
          <w:tcPr>
            <w:tcW w:w="2088" w:type="dxa"/>
          </w:tcPr>
          <w:p w14:paraId="5529C92C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2D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Risers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connected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tested.</w:t>
            </w:r>
          </w:p>
        </w:tc>
      </w:tr>
      <w:tr w:rsidR="00153706" w14:paraId="5529C931" w14:textId="77777777">
        <w:trPr>
          <w:trHeight w:val="367"/>
        </w:trPr>
        <w:tc>
          <w:tcPr>
            <w:tcW w:w="2088" w:type="dxa"/>
          </w:tcPr>
          <w:p w14:paraId="5529C92F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30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Condensate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drain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completed.</w:t>
            </w:r>
          </w:p>
        </w:tc>
      </w:tr>
      <w:tr w:rsidR="00153706" w14:paraId="5529C934" w14:textId="77777777">
        <w:trPr>
          <w:trHeight w:val="367"/>
        </w:trPr>
        <w:tc>
          <w:tcPr>
            <w:tcW w:w="2088" w:type="dxa"/>
          </w:tcPr>
          <w:p w14:paraId="5529C932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33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Hot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water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valve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open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flushing.</w:t>
            </w:r>
          </w:p>
        </w:tc>
      </w:tr>
      <w:tr w:rsidR="00153706" w14:paraId="5529C937" w14:textId="77777777">
        <w:trPr>
          <w:trHeight w:val="367"/>
        </w:trPr>
        <w:tc>
          <w:tcPr>
            <w:tcW w:w="2088" w:type="dxa"/>
          </w:tcPr>
          <w:p w14:paraId="5529C935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36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Hot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water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strainer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cleaned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after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flushing.</w:t>
            </w:r>
          </w:p>
        </w:tc>
      </w:tr>
      <w:tr w:rsidR="00153706" w14:paraId="5529C93A" w14:textId="77777777">
        <w:trPr>
          <w:trHeight w:val="368"/>
        </w:trPr>
        <w:tc>
          <w:tcPr>
            <w:tcW w:w="2088" w:type="dxa"/>
          </w:tcPr>
          <w:p w14:paraId="5529C938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39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Chilled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water</w:t>
            </w:r>
            <w:r>
              <w:rPr>
                <w:spacing w:val="-5"/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valve</w:t>
            </w:r>
            <w:proofErr w:type="gramEnd"/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open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flushing.</w:t>
            </w:r>
          </w:p>
        </w:tc>
      </w:tr>
      <w:tr w:rsidR="00153706" w14:paraId="5529C93D" w14:textId="77777777">
        <w:trPr>
          <w:trHeight w:val="367"/>
        </w:trPr>
        <w:tc>
          <w:tcPr>
            <w:tcW w:w="2088" w:type="dxa"/>
          </w:tcPr>
          <w:p w14:paraId="5529C93B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3C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Chilled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water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strainer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cleaned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after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flushing.</w:t>
            </w:r>
          </w:p>
        </w:tc>
      </w:tr>
      <w:tr w:rsidR="00153706" w14:paraId="5529C940" w14:textId="77777777">
        <w:trPr>
          <w:trHeight w:val="367"/>
        </w:trPr>
        <w:tc>
          <w:tcPr>
            <w:tcW w:w="2088" w:type="dxa"/>
          </w:tcPr>
          <w:p w14:paraId="5529C93E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3F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Insulation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complete.</w:t>
            </w:r>
          </w:p>
        </w:tc>
      </w:tr>
      <w:tr w:rsidR="00153706" w14:paraId="5529C943" w14:textId="77777777">
        <w:trPr>
          <w:trHeight w:val="367"/>
        </w:trPr>
        <w:tc>
          <w:tcPr>
            <w:tcW w:w="2088" w:type="dxa"/>
          </w:tcPr>
          <w:p w14:paraId="5529C941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42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Fire</w:t>
            </w:r>
            <w:r>
              <w:rPr>
                <w:spacing w:val="-2"/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stopping</w:t>
            </w:r>
            <w:proofErr w:type="gramEnd"/>
            <w:r>
              <w:rPr>
                <w:spacing w:val="-2"/>
                <w:sz w:val="32"/>
              </w:rPr>
              <w:t xml:space="preserve"> complete.</w:t>
            </w:r>
          </w:p>
        </w:tc>
      </w:tr>
      <w:tr w:rsidR="00153706" w14:paraId="5529C946" w14:textId="77777777">
        <w:trPr>
          <w:trHeight w:val="368"/>
        </w:trPr>
        <w:tc>
          <w:tcPr>
            <w:tcW w:w="2088" w:type="dxa"/>
          </w:tcPr>
          <w:p w14:paraId="5529C944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45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Quarter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turn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screws</w:t>
            </w:r>
            <w:r>
              <w:rPr>
                <w:spacing w:val="-2"/>
                <w:sz w:val="32"/>
              </w:rPr>
              <w:t xml:space="preserve"> installed.</w:t>
            </w:r>
          </w:p>
        </w:tc>
      </w:tr>
      <w:tr w:rsidR="00153706" w14:paraId="5529C949" w14:textId="77777777">
        <w:trPr>
          <w:trHeight w:val="367"/>
        </w:trPr>
        <w:tc>
          <w:tcPr>
            <w:tcW w:w="2088" w:type="dxa"/>
          </w:tcPr>
          <w:p w14:paraId="5529C947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48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New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filters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installed.</w:t>
            </w:r>
          </w:p>
        </w:tc>
      </w:tr>
      <w:tr w:rsidR="00153706" w14:paraId="5529C94C" w14:textId="77777777">
        <w:trPr>
          <w:trHeight w:val="275"/>
        </w:trPr>
        <w:tc>
          <w:tcPr>
            <w:tcW w:w="2088" w:type="dxa"/>
          </w:tcPr>
          <w:p w14:paraId="5529C94A" w14:textId="77777777" w:rsidR="00153706" w:rsidRDefault="00A203F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Sheet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Metal</w:t>
            </w:r>
          </w:p>
        </w:tc>
        <w:tc>
          <w:tcPr>
            <w:tcW w:w="6768" w:type="dxa"/>
          </w:tcPr>
          <w:p w14:paraId="5529C94B" w14:textId="77777777" w:rsidR="00153706" w:rsidRDefault="00153706">
            <w:pPr>
              <w:pStyle w:val="TableParagraph"/>
              <w:rPr>
                <w:sz w:val="20"/>
              </w:rPr>
            </w:pPr>
          </w:p>
        </w:tc>
      </w:tr>
      <w:tr w:rsidR="00153706" w14:paraId="5529C94F" w14:textId="77777777">
        <w:trPr>
          <w:trHeight w:val="367"/>
        </w:trPr>
        <w:tc>
          <w:tcPr>
            <w:tcW w:w="2088" w:type="dxa"/>
          </w:tcPr>
          <w:p w14:paraId="5529C94D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4E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Ductwork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complete.</w:t>
            </w:r>
          </w:p>
        </w:tc>
      </w:tr>
      <w:tr w:rsidR="00153706" w14:paraId="5529C952" w14:textId="77777777">
        <w:trPr>
          <w:trHeight w:val="368"/>
        </w:trPr>
        <w:tc>
          <w:tcPr>
            <w:tcW w:w="2088" w:type="dxa"/>
          </w:tcPr>
          <w:p w14:paraId="5529C950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51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Ductwork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cleaned.</w:t>
            </w:r>
          </w:p>
        </w:tc>
      </w:tr>
      <w:tr w:rsidR="00153706" w14:paraId="5529C955" w14:textId="77777777">
        <w:trPr>
          <w:trHeight w:val="736"/>
        </w:trPr>
        <w:tc>
          <w:tcPr>
            <w:tcW w:w="2088" w:type="dxa"/>
          </w:tcPr>
          <w:p w14:paraId="5529C953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54" w14:textId="77777777" w:rsidR="00153706" w:rsidRDefault="00A203FF">
            <w:pPr>
              <w:pStyle w:val="TableParagraph"/>
              <w:spacing w:line="368" w:lineRule="exact"/>
              <w:ind w:left="107"/>
              <w:rPr>
                <w:sz w:val="32"/>
              </w:rPr>
            </w:pPr>
            <w:r>
              <w:rPr>
                <w:sz w:val="32"/>
              </w:rPr>
              <w:t>Grills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installed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with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dampers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fully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open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all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the blades set for a straight throw.</w:t>
            </w:r>
          </w:p>
        </w:tc>
      </w:tr>
      <w:tr w:rsidR="00153706" w14:paraId="5529C958" w14:textId="77777777">
        <w:trPr>
          <w:trHeight w:val="275"/>
        </w:trPr>
        <w:tc>
          <w:tcPr>
            <w:tcW w:w="2088" w:type="dxa"/>
          </w:tcPr>
          <w:p w14:paraId="5529C956" w14:textId="77777777" w:rsidR="00153706" w:rsidRDefault="00A203F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Electrician</w:t>
            </w:r>
          </w:p>
        </w:tc>
        <w:tc>
          <w:tcPr>
            <w:tcW w:w="6768" w:type="dxa"/>
          </w:tcPr>
          <w:p w14:paraId="5529C957" w14:textId="77777777" w:rsidR="00153706" w:rsidRDefault="00153706">
            <w:pPr>
              <w:pStyle w:val="TableParagraph"/>
              <w:rPr>
                <w:sz w:val="20"/>
              </w:rPr>
            </w:pPr>
          </w:p>
        </w:tc>
      </w:tr>
      <w:tr w:rsidR="00153706" w14:paraId="5529C95B" w14:textId="77777777">
        <w:trPr>
          <w:trHeight w:val="368"/>
        </w:trPr>
        <w:tc>
          <w:tcPr>
            <w:tcW w:w="2088" w:type="dxa"/>
          </w:tcPr>
          <w:p w14:paraId="5529C959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5A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Power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connected.</w:t>
            </w:r>
          </w:p>
        </w:tc>
      </w:tr>
      <w:tr w:rsidR="00153706" w14:paraId="5529C95E" w14:textId="77777777">
        <w:trPr>
          <w:trHeight w:val="367"/>
        </w:trPr>
        <w:tc>
          <w:tcPr>
            <w:tcW w:w="2088" w:type="dxa"/>
          </w:tcPr>
          <w:p w14:paraId="5529C95C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5D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Thermostat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installed.</w:t>
            </w:r>
          </w:p>
        </w:tc>
      </w:tr>
      <w:tr w:rsidR="00153706" w14:paraId="5529C961" w14:textId="77777777">
        <w:trPr>
          <w:trHeight w:val="367"/>
        </w:trPr>
        <w:tc>
          <w:tcPr>
            <w:tcW w:w="2088" w:type="dxa"/>
          </w:tcPr>
          <w:p w14:paraId="5529C95F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60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Fan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rotation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amperage.</w:t>
            </w:r>
          </w:p>
        </w:tc>
      </w:tr>
      <w:tr w:rsidR="00153706" w14:paraId="5529C964" w14:textId="77777777">
        <w:trPr>
          <w:trHeight w:val="275"/>
        </w:trPr>
        <w:tc>
          <w:tcPr>
            <w:tcW w:w="2088" w:type="dxa"/>
          </w:tcPr>
          <w:p w14:paraId="5529C962" w14:textId="77777777" w:rsidR="00153706" w:rsidRDefault="00153706">
            <w:pPr>
              <w:pStyle w:val="TableParagraph"/>
              <w:rPr>
                <w:sz w:val="20"/>
              </w:rPr>
            </w:pPr>
          </w:p>
        </w:tc>
        <w:tc>
          <w:tcPr>
            <w:tcW w:w="6768" w:type="dxa"/>
          </w:tcPr>
          <w:p w14:paraId="5529C963" w14:textId="77777777" w:rsidR="00153706" w:rsidRDefault="00A203FF">
            <w:pPr>
              <w:pStyle w:val="TableParagraph"/>
              <w:tabs>
                <w:tab w:val="left" w:pos="2108"/>
                <w:tab w:val="left" w:pos="3748"/>
              </w:tabs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Med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High</w:t>
            </w:r>
          </w:p>
        </w:tc>
      </w:tr>
      <w:tr w:rsidR="00153706" w14:paraId="5529C967" w14:textId="77777777">
        <w:trPr>
          <w:trHeight w:val="367"/>
        </w:trPr>
        <w:tc>
          <w:tcPr>
            <w:tcW w:w="2088" w:type="dxa"/>
          </w:tcPr>
          <w:p w14:paraId="5529C965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66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Heating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valve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opens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closes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with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Thermostat.</w:t>
            </w:r>
          </w:p>
        </w:tc>
      </w:tr>
      <w:tr w:rsidR="00153706" w14:paraId="5529C96A" w14:textId="77777777">
        <w:trPr>
          <w:trHeight w:val="368"/>
        </w:trPr>
        <w:tc>
          <w:tcPr>
            <w:tcW w:w="2088" w:type="dxa"/>
          </w:tcPr>
          <w:p w14:paraId="5529C968" w14:textId="77777777" w:rsidR="00153706" w:rsidRDefault="00153706">
            <w:pPr>
              <w:pStyle w:val="TableParagraph"/>
              <w:rPr>
                <w:sz w:val="28"/>
              </w:rPr>
            </w:pPr>
          </w:p>
        </w:tc>
        <w:tc>
          <w:tcPr>
            <w:tcW w:w="6768" w:type="dxa"/>
          </w:tcPr>
          <w:p w14:paraId="5529C969" w14:textId="77777777" w:rsidR="00153706" w:rsidRDefault="00A203FF">
            <w:pPr>
              <w:pStyle w:val="TableParagraph"/>
              <w:spacing w:line="348" w:lineRule="exact"/>
              <w:ind w:left="107"/>
              <w:rPr>
                <w:sz w:val="32"/>
              </w:rPr>
            </w:pPr>
            <w:r>
              <w:rPr>
                <w:sz w:val="32"/>
              </w:rPr>
              <w:t>Cooling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valve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opens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closes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with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Thermostat.</w:t>
            </w:r>
          </w:p>
        </w:tc>
      </w:tr>
      <w:tr w:rsidR="00153706" w14:paraId="5529C96D" w14:textId="77777777">
        <w:trPr>
          <w:trHeight w:val="276"/>
        </w:trPr>
        <w:tc>
          <w:tcPr>
            <w:tcW w:w="2088" w:type="dxa"/>
          </w:tcPr>
          <w:p w14:paraId="5529C96B" w14:textId="77777777" w:rsidR="00153706" w:rsidRDefault="00153706">
            <w:pPr>
              <w:pStyle w:val="TableParagraph"/>
              <w:rPr>
                <w:sz w:val="20"/>
              </w:rPr>
            </w:pPr>
          </w:p>
        </w:tc>
        <w:tc>
          <w:tcPr>
            <w:tcW w:w="6768" w:type="dxa"/>
          </w:tcPr>
          <w:p w14:paraId="5529C96C" w14:textId="77777777" w:rsidR="00153706" w:rsidRDefault="00153706">
            <w:pPr>
              <w:pStyle w:val="TableParagraph"/>
              <w:rPr>
                <w:sz w:val="20"/>
              </w:rPr>
            </w:pPr>
          </w:p>
        </w:tc>
      </w:tr>
      <w:tr w:rsidR="00153706" w14:paraId="5529C970" w14:textId="77777777">
        <w:trPr>
          <w:trHeight w:val="275"/>
        </w:trPr>
        <w:tc>
          <w:tcPr>
            <w:tcW w:w="2088" w:type="dxa"/>
          </w:tcPr>
          <w:p w14:paraId="5529C96E" w14:textId="77777777" w:rsidR="00153706" w:rsidRDefault="00153706">
            <w:pPr>
              <w:pStyle w:val="TableParagraph"/>
              <w:rPr>
                <w:sz w:val="20"/>
              </w:rPr>
            </w:pPr>
          </w:p>
        </w:tc>
        <w:tc>
          <w:tcPr>
            <w:tcW w:w="6768" w:type="dxa"/>
          </w:tcPr>
          <w:p w14:paraId="5529C96F" w14:textId="77777777" w:rsidR="00153706" w:rsidRDefault="00153706">
            <w:pPr>
              <w:pStyle w:val="TableParagraph"/>
              <w:rPr>
                <w:sz w:val="20"/>
              </w:rPr>
            </w:pPr>
          </w:p>
        </w:tc>
      </w:tr>
    </w:tbl>
    <w:p w14:paraId="0B2CC2FD" w14:textId="77777777" w:rsidR="004D4029" w:rsidRDefault="004D4029">
      <w:pPr>
        <w:pStyle w:val="BodyText"/>
        <w:spacing w:before="162"/>
        <w:ind w:left="385" w:right="153"/>
      </w:pPr>
    </w:p>
    <w:p w14:paraId="692B90CA" w14:textId="08EDE495" w:rsidR="005510B1" w:rsidRDefault="005510B1" w:rsidP="005510B1">
      <w:pPr>
        <w:pStyle w:val="BodyText"/>
        <w:spacing w:before="162"/>
        <w:ind w:left="385" w:right="153"/>
      </w:pPr>
    </w:p>
    <w:p w14:paraId="6A655695" w14:textId="77777777" w:rsidR="005510B1" w:rsidRDefault="005510B1" w:rsidP="005510B1">
      <w:pPr>
        <w:pStyle w:val="BodyText"/>
        <w:spacing w:before="162"/>
        <w:ind w:left="385" w:right="153"/>
      </w:pPr>
    </w:p>
    <w:p w14:paraId="35A44486" w14:textId="77777777" w:rsidR="005510B1" w:rsidRDefault="005510B1" w:rsidP="005510B1">
      <w:pPr>
        <w:pStyle w:val="BodyText"/>
        <w:spacing w:before="162"/>
        <w:ind w:left="385" w:right="153"/>
      </w:pPr>
    </w:p>
    <w:p w14:paraId="76C9FA51" w14:textId="77777777" w:rsidR="005510B1" w:rsidRDefault="005510B1" w:rsidP="005510B1">
      <w:pPr>
        <w:pStyle w:val="BodyText"/>
        <w:spacing w:before="162"/>
        <w:ind w:left="385" w:right="153"/>
      </w:pPr>
    </w:p>
    <w:p w14:paraId="15B9FD96" w14:textId="77777777" w:rsidR="005510B1" w:rsidRDefault="005510B1" w:rsidP="005510B1">
      <w:pPr>
        <w:pStyle w:val="BodyText"/>
        <w:spacing w:before="162"/>
        <w:ind w:left="385" w:right="153"/>
      </w:pPr>
    </w:p>
    <w:p w14:paraId="501C296A" w14:textId="77777777" w:rsidR="005510B1" w:rsidRDefault="005510B1" w:rsidP="005510B1">
      <w:pPr>
        <w:pStyle w:val="BodyText"/>
        <w:spacing w:before="162"/>
        <w:ind w:left="385" w:right="153"/>
      </w:pPr>
    </w:p>
    <w:p w14:paraId="7FBF85E8" w14:textId="77777777" w:rsidR="005510B1" w:rsidRDefault="005510B1" w:rsidP="005510B1">
      <w:pPr>
        <w:pStyle w:val="BodyText"/>
        <w:spacing w:before="162"/>
        <w:ind w:left="385" w:right="153"/>
      </w:pPr>
    </w:p>
    <w:p w14:paraId="7EA3B911" w14:textId="77777777" w:rsidR="005510B1" w:rsidRDefault="005510B1" w:rsidP="005510B1">
      <w:pPr>
        <w:pStyle w:val="BodyText"/>
        <w:spacing w:before="162"/>
        <w:ind w:left="385" w:right="153"/>
      </w:pPr>
    </w:p>
    <w:p w14:paraId="11998FC9" w14:textId="77777777" w:rsidR="005510B1" w:rsidRDefault="005510B1" w:rsidP="005510B1">
      <w:pPr>
        <w:pStyle w:val="BodyText"/>
        <w:spacing w:before="162"/>
        <w:ind w:left="385" w:right="153"/>
      </w:pPr>
    </w:p>
    <w:p w14:paraId="359F8F14" w14:textId="77777777" w:rsidR="005510B1" w:rsidRDefault="005510B1" w:rsidP="005510B1">
      <w:pPr>
        <w:pStyle w:val="BodyText"/>
        <w:spacing w:before="162"/>
        <w:ind w:left="385" w:right="153"/>
      </w:pPr>
    </w:p>
    <w:p w14:paraId="5F33F863" w14:textId="77777777" w:rsidR="005510B1" w:rsidRDefault="005510B1" w:rsidP="005510B1">
      <w:pPr>
        <w:pStyle w:val="BodyText"/>
        <w:spacing w:before="162"/>
        <w:ind w:left="385" w:right="153"/>
      </w:pPr>
    </w:p>
    <w:p w14:paraId="0E1E475D" w14:textId="77777777" w:rsidR="005510B1" w:rsidRDefault="005510B1" w:rsidP="003722CF">
      <w:pPr>
        <w:pStyle w:val="BodyText"/>
        <w:spacing w:before="162"/>
        <w:ind w:right="153"/>
      </w:pPr>
    </w:p>
    <w:p w14:paraId="06A622D7" w14:textId="77777777" w:rsidR="003722CF" w:rsidRPr="00F563FD" w:rsidRDefault="003722CF" w:rsidP="003722CF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lastRenderedPageBreak/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2E93504C" w14:textId="77777777" w:rsidR="003722CF" w:rsidRPr="00F563FD" w:rsidRDefault="003722CF" w:rsidP="003722C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47C444E" w14:textId="42E5A8E8" w:rsidR="003722CF" w:rsidRPr="00F563FD" w:rsidRDefault="003722CF" w:rsidP="003722CF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</w:t>
      </w:r>
    </w:p>
    <w:p w14:paraId="0E55563B" w14:textId="77777777" w:rsidR="003722CF" w:rsidRPr="00F563FD" w:rsidRDefault="003722CF" w:rsidP="003722C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7AD9CC81" w14:textId="1D1B7F0C" w:rsidR="003722CF" w:rsidRPr="00F563FD" w:rsidRDefault="003722CF" w:rsidP="003722C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</w:t>
      </w:r>
    </w:p>
    <w:p w14:paraId="10875E1D" w14:textId="4476D022" w:rsidR="003722CF" w:rsidRDefault="003722CF" w:rsidP="003722CF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</w:t>
      </w:r>
    </w:p>
    <w:p w14:paraId="34322BB8" w14:textId="77777777" w:rsidR="003722CF" w:rsidRDefault="003722CF" w:rsidP="003722CF">
      <w:pPr>
        <w:rPr>
          <w:rFonts w:ascii="Minion Pro"/>
          <w:sz w:val="24"/>
        </w:rPr>
      </w:pPr>
    </w:p>
    <w:p w14:paraId="03C3F9A1" w14:textId="5567FA5A" w:rsidR="003722CF" w:rsidRDefault="003722CF" w:rsidP="003722CF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8771C" wp14:editId="68E5C04A">
                <wp:simplePos x="0" y="0"/>
                <wp:positionH relativeFrom="column">
                  <wp:posOffset>4055673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F2A4A" w14:textId="77777777" w:rsidR="003722CF" w:rsidRDefault="003722CF" w:rsidP="003722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877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35pt;margin-top:.65pt;width:17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t6DwIAAB8EAAAOAAAAZHJzL2Uyb0RvYy54bWysU9tu2zAMfR+wfxD0vtjOkqU14hRdugwD&#10;ugvQ7QNkWY6FSaImKbGzrx8lu2l2exmmB4EUqUPykFzfDFqRo3BegqloMcspEYZDI82+ol8+715c&#10;Ue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">
                <v:textbox>
                  <w:txbxContent>
                    <w:p w14:paraId="401F2A4A" w14:textId="77777777" w:rsidR="003722CF" w:rsidRDefault="003722CF" w:rsidP="003722C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104C496B" w14:textId="77777777" w:rsidR="003722CF" w:rsidRDefault="003722CF" w:rsidP="003722CF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A93CA0" w14:textId="77777777" w:rsidR="003722CF" w:rsidRDefault="003722CF" w:rsidP="003722CF">
      <w:pPr>
        <w:rPr>
          <w:rFonts w:ascii="Minion Pro"/>
          <w:sz w:val="24"/>
        </w:rPr>
      </w:pPr>
    </w:p>
    <w:p w14:paraId="4C87AD27" w14:textId="77777777" w:rsidR="003722CF" w:rsidRDefault="003722CF" w:rsidP="003722CF">
      <w:pPr>
        <w:rPr>
          <w:rFonts w:ascii="Minion Pro"/>
          <w:sz w:val="24"/>
        </w:rPr>
      </w:pPr>
    </w:p>
    <w:p w14:paraId="0C0A81A5" w14:textId="690F6A49" w:rsidR="003722CF" w:rsidRDefault="003722CF" w:rsidP="003722CF">
      <w:pPr>
        <w:ind w:left="2160"/>
        <w:jc w:val="right"/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  <w:r>
        <w:rPr>
          <w:rFonts w:ascii="Minion Pro"/>
          <w:sz w:val="24"/>
        </w:rPr>
        <w:t xml:space="preserve">              </w:t>
      </w:r>
    </w:p>
    <w:p w14:paraId="0A1C4D91" w14:textId="053A8EE6" w:rsidR="003722CF" w:rsidRDefault="00A203FF" w:rsidP="00A203FF">
      <w:pPr>
        <w:jc w:val="right"/>
        <w:rPr>
          <w:rFonts w:ascii="Minion Pro"/>
          <w:sz w:val="24"/>
        </w:rPr>
      </w:pPr>
      <w:r w:rsidRPr="000F3958">
        <w:rPr>
          <w:rFonts w:ascii="Minion Pro"/>
          <w:noProof/>
          <w:sz w:val="24"/>
        </w:rPr>
        <w:drawing>
          <wp:inline distT="0" distB="0" distL="0" distR="0" wp14:anchorId="072476D2" wp14:editId="26B6D9D5">
            <wp:extent cx="1794295" cy="323155"/>
            <wp:effectExtent l="0" t="0" r="0" b="127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03" cy="35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AD000" w14:textId="074178D9" w:rsidR="005510B1" w:rsidRDefault="005469AE" w:rsidP="00A203FF">
      <w:pPr>
        <w:pStyle w:val="BodyText"/>
        <w:spacing w:before="162"/>
        <w:ind w:right="15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03FF">
        <w:tab/>
      </w:r>
      <w:r w:rsidR="00A203FF">
        <w:tab/>
        <w:t xml:space="preserve">  </w:t>
      </w:r>
    </w:p>
    <w:p w14:paraId="5529C972" w14:textId="62A5BC11" w:rsidR="00153706" w:rsidRDefault="00A203FF">
      <w:pPr>
        <w:pStyle w:val="BodyText"/>
        <w:spacing w:before="162"/>
        <w:ind w:left="385" w:right="153"/>
      </w:pPr>
      <w:r>
        <w:t>Construction</w:t>
      </w:r>
      <w:r>
        <w:rPr>
          <w:spacing w:val="-2"/>
        </w:rPr>
        <w:t xml:space="preserve"> </w:t>
      </w:r>
      <w:proofErr w:type="gramStart"/>
      <w:r>
        <w:t>Management</w:t>
      </w:r>
      <w:r>
        <w:rPr>
          <w:spacing w:val="-2"/>
        </w:rPr>
        <w:t xml:space="preserve"> </w:t>
      </w:r>
      <w:r>
        <w:t>signature</w:t>
      </w:r>
      <w:proofErr w:type="gramEnd"/>
      <w:r>
        <w:rPr>
          <w:spacing w:val="-3"/>
        </w:rPr>
        <w:t xml:space="preserve"> </w:t>
      </w:r>
      <w:r>
        <w:t>signifies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validated</w:t>
      </w:r>
      <w:r>
        <w:rPr>
          <w:spacing w:val="-3"/>
        </w:rPr>
        <w:t xml:space="preserve"> </w:t>
      </w:r>
      <w:r>
        <w:t>only.</w:t>
      </w:r>
      <w:r>
        <w:rPr>
          <w:spacing w:val="4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construed</w:t>
      </w:r>
      <w:r>
        <w:rPr>
          <w:spacing w:val="-2"/>
        </w:rPr>
        <w:t xml:space="preserve"> </w:t>
      </w:r>
      <w:r>
        <w:t>as acceptance of equipment or waiver of plans and specifications.</w:t>
      </w:r>
      <w:r>
        <w:rPr>
          <w:spacing w:val="40"/>
        </w:rPr>
        <w:t xml:space="preserve"> </w:t>
      </w:r>
      <w:r>
        <w:t xml:space="preserve">Contractor </w:t>
      </w:r>
      <w:proofErr w:type="gramStart"/>
      <w:r>
        <w:t>still</w:t>
      </w:r>
      <w:proofErr w:type="gramEnd"/>
      <w:r>
        <w:t xml:space="preserve"> responsible </w:t>
      </w:r>
      <w:proofErr w:type="gramStart"/>
      <w:r>
        <w:t>to meet</w:t>
      </w:r>
      <w:proofErr w:type="gramEnd"/>
      <w:r>
        <w:t xml:space="preserve"> plans and </w:t>
      </w:r>
      <w:r>
        <w:rPr>
          <w:spacing w:val="-2"/>
        </w:rPr>
        <w:t>specifications.</w:t>
      </w:r>
    </w:p>
    <w:sectPr w:rsidR="00153706">
      <w:type w:val="continuous"/>
      <w:pgSz w:w="12240" w:h="15840"/>
      <w:pgMar w:top="460" w:right="1500" w:bottom="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706"/>
    <w:rsid w:val="00153706"/>
    <w:rsid w:val="003722CF"/>
    <w:rsid w:val="004D4029"/>
    <w:rsid w:val="005469AE"/>
    <w:rsid w:val="005510B1"/>
    <w:rsid w:val="00751E24"/>
    <w:rsid w:val="00A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C91F"/>
  <w15:docId w15:val="{6AC37ECD-4A8F-4DA5-B7FC-94BEA68A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5"/>
      <w:ind w:left="222"/>
    </w:pPr>
    <w:rPr>
      <w:rFonts w:ascii="Minion Pro" w:eastAsia="Minion Pro" w:hAnsi="Minion Pro" w:cs="Minion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FCU SW _2_.doc</dc:title>
  <dc:creator>cobbmi</dc:creator>
  <cp:lastModifiedBy>Zaffaro, Tyler</cp:lastModifiedBy>
  <cp:revision>6</cp:revision>
  <dcterms:created xsi:type="dcterms:W3CDTF">2025-09-23T19:24:00Z</dcterms:created>
  <dcterms:modified xsi:type="dcterms:W3CDTF">2025-09-23T19:32:00Z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